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7C" w:rsidRDefault="00C8297C" w:rsidP="00C8297C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:rsidR="00C8297C" w:rsidRPr="00F603E8" w:rsidRDefault="00C8297C" w:rsidP="00C8297C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603E8">
        <w:rPr>
          <w:rFonts w:ascii="Arial Narrow" w:hAnsi="Arial Narrow"/>
          <w:b/>
          <w:bCs/>
          <w:sz w:val="26"/>
          <w:szCs w:val="26"/>
        </w:rPr>
        <w:t xml:space="preserve">Regulamin rekrutacji i uczestnictwa przedsiębiorców w misjach gospodarczych </w:t>
      </w:r>
    </w:p>
    <w:p w:rsidR="00C8297C" w:rsidRPr="00F603E8" w:rsidRDefault="00C8297C" w:rsidP="00C8297C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603E8">
        <w:rPr>
          <w:rFonts w:ascii="Arial Narrow" w:hAnsi="Arial Narrow"/>
          <w:b/>
          <w:bCs/>
          <w:sz w:val="26"/>
          <w:szCs w:val="26"/>
        </w:rPr>
        <w:t xml:space="preserve">w ramach projektu pn. „Promocja gospodarcza województwa lubuskiego </w:t>
      </w:r>
    </w:p>
    <w:p w:rsidR="00C8297C" w:rsidRPr="00F603E8" w:rsidRDefault="00C8297C" w:rsidP="00C8297C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603E8">
        <w:rPr>
          <w:rFonts w:ascii="Arial Narrow" w:hAnsi="Arial Narrow"/>
          <w:b/>
          <w:bCs/>
          <w:sz w:val="26"/>
          <w:szCs w:val="26"/>
        </w:rPr>
        <w:t xml:space="preserve">poprzez organizację i udział w zagranicznych targach i misjach gospodarczych” </w:t>
      </w:r>
    </w:p>
    <w:p w:rsidR="00C8297C" w:rsidRDefault="00C8297C" w:rsidP="00C8297C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C8297C" w:rsidRDefault="00C8297C" w:rsidP="006C7CDA">
      <w:pPr>
        <w:ind w:left="72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Misja gospodarcza do Wielkiej Brytanii (Londyn)</w:t>
      </w:r>
      <w:r w:rsidRPr="00F603E8">
        <w:rPr>
          <w:rFonts w:ascii="Arial Narrow" w:hAnsi="Arial Narrow"/>
          <w:b/>
          <w:bCs/>
          <w:sz w:val="28"/>
          <w:szCs w:val="28"/>
        </w:rPr>
        <w:t xml:space="preserve">  </w:t>
      </w:r>
    </w:p>
    <w:p w:rsidR="00C8297C" w:rsidRDefault="00C8297C" w:rsidP="00C8297C">
      <w:pPr>
        <w:jc w:val="center"/>
        <w:rPr>
          <w:rFonts w:ascii="Arial Narrow" w:hAnsi="Arial Narrow"/>
          <w:b/>
          <w:bCs/>
        </w:rPr>
      </w:pPr>
    </w:p>
    <w:p w:rsidR="00C8297C" w:rsidRPr="00F603E8" w:rsidRDefault="00C8297C" w:rsidP="00C8297C">
      <w:pPr>
        <w:jc w:val="center"/>
        <w:rPr>
          <w:rFonts w:ascii="Arial Narrow" w:hAnsi="Arial Narrow"/>
          <w:b/>
          <w:bCs/>
        </w:rPr>
      </w:pPr>
    </w:p>
    <w:p w:rsidR="00C8297C" w:rsidRPr="00F603E8" w:rsidRDefault="00C8297C" w:rsidP="00C8297C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lang w:eastAsia="en-US"/>
        </w:rPr>
      </w:pPr>
      <w:r w:rsidRPr="00F603E8">
        <w:rPr>
          <w:rFonts w:ascii="Arial Narrow" w:eastAsia="Calibri" w:hAnsi="Arial Narrow"/>
          <w:b/>
          <w:bCs/>
          <w:lang w:eastAsia="en-US"/>
        </w:rPr>
        <w:t>Postanowienia ogólne</w:t>
      </w:r>
    </w:p>
    <w:p w:rsidR="00C8297C" w:rsidRPr="00DE1084" w:rsidRDefault="00C8297C" w:rsidP="00C8297C">
      <w:pP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lang w:eastAsia="en-US"/>
        </w:rPr>
      </w:pPr>
      <w:r w:rsidRPr="00F603E8">
        <w:rPr>
          <w:rFonts w:ascii="Arial Narrow" w:eastAsia="Calibri" w:hAnsi="Arial Narrow"/>
          <w:b/>
          <w:bCs/>
          <w:lang w:eastAsia="en-US"/>
        </w:rPr>
        <w:t>§ 1</w:t>
      </w:r>
      <w:r>
        <w:rPr>
          <w:rFonts w:ascii="Arial Narrow" w:eastAsia="Calibri" w:hAnsi="Arial Narrow"/>
          <w:b/>
          <w:bCs/>
          <w:lang w:eastAsia="en-US"/>
        </w:rPr>
        <w:br/>
      </w:r>
      <w:r w:rsidRPr="00F603E8">
        <w:rPr>
          <w:rFonts w:ascii="Arial Narrow" w:eastAsia="Calibri" w:hAnsi="Arial Narrow"/>
          <w:lang w:eastAsia="en-US"/>
        </w:rPr>
        <w:t xml:space="preserve">Niniejszy Regulamin został przygotowany na potrzeby rekrutacji oraz uczestnictwa przedsiębiorców w misjach gospodarczych realizowanych przez Województwo Lubuskie w ramach projektu pn. „Promocja gospodarcza województwa lubuskiego poprzez organizację i udział </w:t>
      </w:r>
      <w:r>
        <w:rPr>
          <w:rFonts w:ascii="Arial Narrow" w:eastAsia="Calibri" w:hAnsi="Arial Narrow"/>
          <w:lang w:eastAsia="en-US"/>
        </w:rPr>
        <w:br/>
      </w:r>
      <w:r w:rsidRPr="00F603E8">
        <w:rPr>
          <w:rFonts w:ascii="Arial Narrow" w:eastAsia="Calibri" w:hAnsi="Arial Narrow"/>
          <w:lang w:eastAsia="en-US"/>
        </w:rPr>
        <w:t xml:space="preserve">w zagranicznych targach i misjach gospodarczych” </w:t>
      </w:r>
      <w:r w:rsidRPr="00F603E8">
        <w:rPr>
          <w:rFonts w:ascii="Arial Narrow" w:hAnsi="Arial Narrow" w:cs="Arial"/>
        </w:rPr>
        <w:t>(nr </w:t>
      </w:r>
      <w:r w:rsidRPr="00F603E8">
        <w:rPr>
          <w:rFonts w:ascii="Arial Narrow" w:eastAsia="Calibri" w:hAnsi="Arial Narrow" w:cs="Arial"/>
        </w:rPr>
        <w:t>RPLB.01.04.01-08-0002/16),</w:t>
      </w:r>
      <w:r w:rsidRPr="00F603E8">
        <w:rPr>
          <w:rFonts w:ascii="Arial Narrow" w:eastAsia="Calibri" w:hAnsi="Arial Narrow"/>
          <w:lang w:eastAsia="en-US"/>
        </w:rPr>
        <w:t xml:space="preserve"> zwanego dalej „Promocja gospodarcza województwa lubuskiego”.</w:t>
      </w:r>
    </w:p>
    <w:p w:rsidR="00C8297C" w:rsidRPr="00F603E8" w:rsidRDefault="00C8297C" w:rsidP="00C8297C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:rsidR="00C8297C" w:rsidRPr="00F603E8" w:rsidRDefault="00C8297C" w:rsidP="00C829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Misja gospodarcza</w:t>
      </w:r>
      <w:r w:rsidRPr="00F603E8">
        <w:rPr>
          <w:rFonts w:ascii="Arial Narrow" w:eastAsia="Calibri" w:hAnsi="Arial Narrow"/>
          <w:lang w:eastAsia="en-US"/>
        </w:rPr>
        <w:t xml:space="preserve"> zwan</w:t>
      </w:r>
      <w:r>
        <w:rPr>
          <w:rFonts w:ascii="Arial Narrow" w:eastAsia="Calibri" w:hAnsi="Arial Narrow"/>
          <w:lang w:eastAsia="en-US"/>
        </w:rPr>
        <w:t>a</w:t>
      </w:r>
      <w:r w:rsidRPr="00F603E8">
        <w:rPr>
          <w:rFonts w:ascii="Arial Narrow" w:eastAsia="Calibri" w:hAnsi="Arial Narrow"/>
          <w:lang w:eastAsia="en-US"/>
        </w:rPr>
        <w:t xml:space="preserve"> dalej Misją realizowan</w:t>
      </w:r>
      <w:r>
        <w:rPr>
          <w:rFonts w:ascii="Arial Narrow" w:eastAsia="Calibri" w:hAnsi="Arial Narrow"/>
          <w:lang w:eastAsia="en-US"/>
        </w:rPr>
        <w:t>a</w:t>
      </w:r>
      <w:r w:rsidRPr="00F603E8">
        <w:rPr>
          <w:rFonts w:ascii="Arial Narrow" w:eastAsia="Calibri" w:hAnsi="Arial Narrow"/>
          <w:lang w:eastAsia="en-US"/>
        </w:rPr>
        <w:t xml:space="preserve"> jest </w:t>
      </w:r>
      <w:r w:rsidRPr="00F603E8">
        <w:rPr>
          <w:rFonts w:ascii="Arial Narrow" w:hAnsi="Arial Narrow"/>
        </w:rPr>
        <w:t xml:space="preserve">w ramach projektu </w:t>
      </w:r>
      <w:r w:rsidRPr="00F603E8">
        <w:rPr>
          <w:rFonts w:ascii="Arial Narrow" w:hAnsi="Arial Narrow" w:cs="Arial"/>
          <w:b/>
        </w:rPr>
        <w:t xml:space="preserve">Promocji gospodarczej województwa lubuskiego, </w:t>
      </w:r>
      <w:r w:rsidRPr="00F603E8">
        <w:rPr>
          <w:rFonts w:ascii="Arial Narrow" w:eastAsia="Calibri" w:hAnsi="Arial Narrow"/>
          <w:lang w:eastAsia="en-US"/>
        </w:rPr>
        <w:t>współfinansowanego ze środków Regionalnego Programu Operacyjnego - Lubuskie 2020, w ramach Osi Priorytetowej 1, Działanie 1.4.1 Promocja regionu i umiędzynarodowienie sektora MŚP - projekty realizowane poza formułą ZIT.</w:t>
      </w:r>
    </w:p>
    <w:p w:rsidR="00C8297C" w:rsidRPr="00F603E8" w:rsidRDefault="00C8297C" w:rsidP="00C829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Głównym celem Misji</w:t>
      </w:r>
      <w:r w:rsidRPr="00F603E8">
        <w:rPr>
          <w:rFonts w:ascii="Arial Narrow" w:eastAsia="Calibri" w:hAnsi="Arial Narrow"/>
          <w:lang w:eastAsia="en-US"/>
        </w:rPr>
        <w:t xml:space="preserve"> jest umożliwienie przedsiębiorcom lubuskim z sektora MŚP nawiązania kontaktów ha</w:t>
      </w:r>
      <w:r>
        <w:rPr>
          <w:rFonts w:ascii="Arial Narrow" w:eastAsia="Calibri" w:hAnsi="Arial Narrow"/>
          <w:lang w:eastAsia="en-US"/>
        </w:rPr>
        <w:t xml:space="preserve">ndlowych </w:t>
      </w:r>
      <w:r w:rsidRPr="00F603E8">
        <w:rPr>
          <w:rFonts w:ascii="Arial Narrow" w:eastAsia="Calibri" w:hAnsi="Arial Narrow"/>
          <w:lang w:eastAsia="en-US"/>
        </w:rPr>
        <w:t xml:space="preserve">z potencjalnymi kontrahentami zagranicznymi. Wartością dodaną wyjazdu będzie stworzenie rozpoznawalnej marki regionu poprzez promocję oferty eksportowej i inwestycyjnej województwa lubuskiego na arenie międzynarodowej z jednoczesnym budowaniem wizerunku regionu jako miejsca atrakcyjnego dla nowych inwestycji oraz regionu przyjaznego przedsiębiorcom. </w:t>
      </w:r>
    </w:p>
    <w:p w:rsidR="00D53C30" w:rsidRDefault="00C8297C" w:rsidP="00D53C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lang w:eastAsia="en-US"/>
        </w:rPr>
        <w:t xml:space="preserve">Celem niniejszej rekrutacji jest wyłonienie </w:t>
      </w:r>
      <w:r w:rsidR="006C7CDA">
        <w:rPr>
          <w:rFonts w:ascii="Arial Narrow" w:eastAsia="Calibri" w:hAnsi="Arial Narrow"/>
          <w:lang w:eastAsia="en-US"/>
        </w:rPr>
        <w:t>1</w:t>
      </w:r>
      <w:r w:rsidRPr="00F603E8">
        <w:rPr>
          <w:rFonts w:ascii="Arial Narrow" w:eastAsia="Calibri" w:hAnsi="Arial Narrow"/>
          <w:lang w:eastAsia="en-US"/>
        </w:rPr>
        <w:t>0 przedsiębiorców, zwanych dalej Uczestnikami, posiadających siedzibę lub zarejestrowany oddział na terenie</w:t>
      </w:r>
      <w:r w:rsidR="00D53C30">
        <w:rPr>
          <w:rFonts w:ascii="Arial Narrow" w:eastAsia="Calibri" w:hAnsi="Arial Narrow"/>
          <w:lang w:eastAsia="en-US"/>
        </w:rPr>
        <w:t xml:space="preserve"> województwa lubuskiego, którzy </w:t>
      </w:r>
      <w:r w:rsidRPr="00F603E8">
        <w:rPr>
          <w:rFonts w:ascii="Arial Narrow" w:eastAsia="Calibri" w:hAnsi="Arial Narrow"/>
          <w:lang w:eastAsia="en-US"/>
        </w:rPr>
        <w:t xml:space="preserve">wezmą udział w </w:t>
      </w:r>
      <w:r w:rsidRPr="00F603E8">
        <w:rPr>
          <w:rFonts w:ascii="Arial Narrow" w:hAnsi="Arial Narrow"/>
          <w:b/>
          <w:bCs/>
        </w:rPr>
        <w:t xml:space="preserve">Misji gospodarczej do </w:t>
      </w:r>
      <w:r w:rsidR="006C7CDA">
        <w:rPr>
          <w:rFonts w:ascii="Arial Narrow" w:hAnsi="Arial Narrow"/>
          <w:b/>
          <w:bCs/>
        </w:rPr>
        <w:t>Wielkiej Brytanii</w:t>
      </w:r>
      <w:r w:rsidRPr="00F603E8">
        <w:rPr>
          <w:rFonts w:ascii="Arial Narrow" w:eastAsia="Calibri" w:hAnsi="Arial Narrow"/>
          <w:b/>
          <w:lang w:eastAsia="en-US"/>
        </w:rPr>
        <w:t>.</w:t>
      </w:r>
      <w:r>
        <w:rPr>
          <w:rFonts w:ascii="Arial Narrow" w:eastAsia="Calibri" w:hAnsi="Arial Narrow"/>
          <w:lang w:eastAsia="en-US"/>
        </w:rPr>
        <w:t xml:space="preserve"> </w:t>
      </w:r>
    </w:p>
    <w:p w:rsidR="00C8297C" w:rsidRPr="00D53C30" w:rsidRDefault="006C7CDA" w:rsidP="00D53C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D53C30">
        <w:rPr>
          <w:rFonts w:ascii="Arial Narrow" w:eastAsia="Calibri" w:hAnsi="Arial Narrow"/>
          <w:b/>
          <w:lang w:eastAsia="en-US"/>
        </w:rPr>
        <w:t>Misja planowana</w:t>
      </w:r>
      <w:r w:rsidR="00C8297C" w:rsidRPr="00D53C30">
        <w:rPr>
          <w:rFonts w:ascii="Arial Narrow" w:eastAsia="Calibri" w:hAnsi="Arial Narrow"/>
          <w:b/>
          <w:lang w:eastAsia="en-US"/>
        </w:rPr>
        <w:t xml:space="preserve"> </w:t>
      </w:r>
      <w:r w:rsidRPr="00D53C30">
        <w:rPr>
          <w:rFonts w:ascii="Arial Narrow" w:eastAsia="Calibri" w:hAnsi="Arial Narrow"/>
          <w:b/>
          <w:lang w:eastAsia="en-US"/>
        </w:rPr>
        <w:t xml:space="preserve">jest </w:t>
      </w:r>
      <w:r w:rsidR="00C8297C" w:rsidRPr="00D53C30">
        <w:rPr>
          <w:rFonts w:ascii="Arial Narrow" w:eastAsia="Calibri" w:hAnsi="Arial Narrow"/>
          <w:b/>
          <w:lang w:eastAsia="en-US"/>
        </w:rPr>
        <w:t>w okres</w:t>
      </w:r>
      <w:r w:rsidRPr="00D53C30">
        <w:rPr>
          <w:rFonts w:ascii="Arial Narrow" w:eastAsia="Calibri" w:hAnsi="Arial Narrow"/>
          <w:b/>
          <w:lang w:eastAsia="en-US"/>
        </w:rPr>
        <w:t>ie</w:t>
      </w:r>
      <w:r w:rsidR="00C8297C" w:rsidRPr="00D53C30">
        <w:rPr>
          <w:rFonts w:ascii="Arial Narrow" w:eastAsia="Calibri" w:hAnsi="Arial Narrow"/>
          <w:b/>
          <w:lang w:eastAsia="en-US"/>
        </w:rPr>
        <w:t>:</w:t>
      </w:r>
      <w:r w:rsidR="00D53C30" w:rsidRPr="00D53C30">
        <w:rPr>
          <w:rFonts w:ascii="Arial Narrow" w:eastAsia="Calibri" w:hAnsi="Arial Narrow"/>
          <w:b/>
          <w:lang w:eastAsia="en-US"/>
        </w:rPr>
        <w:t xml:space="preserve"> </w:t>
      </w:r>
      <w:r w:rsidRPr="00D53C30">
        <w:rPr>
          <w:rFonts w:ascii="Arial Narrow" w:hAnsi="Arial Narrow"/>
          <w:b/>
        </w:rPr>
        <w:t>9-12 września 2018 r.</w:t>
      </w:r>
      <w:r w:rsidR="00C8297C" w:rsidRPr="00D53C30">
        <w:rPr>
          <w:rFonts w:ascii="Arial Narrow" w:hAnsi="Arial Narrow"/>
          <w:b/>
        </w:rPr>
        <w:t xml:space="preserve"> </w:t>
      </w:r>
      <w:r w:rsidR="00C8297C" w:rsidRPr="00D53C30">
        <w:rPr>
          <w:rFonts w:ascii="Arial Narrow" w:hAnsi="Arial Narrow" w:cs="Arial"/>
          <w:b/>
        </w:rPr>
        <w:t>(czas trwania misji: 4 dni).</w:t>
      </w:r>
    </w:p>
    <w:p w:rsidR="00C8297C" w:rsidRPr="00F603E8" w:rsidRDefault="00C8297C" w:rsidP="00C829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lang w:eastAsia="en-US"/>
        </w:rPr>
        <w:t>Całkowity koszt udziału przedsi</w:t>
      </w:r>
      <w:r w:rsidRPr="00F603E8">
        <w:rPr>
          <w:rFonts w:ascii="Arial Narrow" w:eastAsia="Calibri" w:hAnsi="Arial Narrow" w:cs="TimesNewRoman"/>
          <w:lang w:eastAsia="en-US"/>
        </w:rPr>
        <w:t>ę</w:t>
      </w:r>
      <w:r w:rsidRPr="00F603E8">
        <w:rPr>
          <w:rFonts w:ascii="Arial Narrow" w:eastAsia="Calibri" w:hAnsi="Arial Narrow"/>
          <w:lang w:eastAsia="en-US"/>
        </w:rPr>
        <w:t>biorstwa w M</w:t>
      </w:r>
      <w:r>
        <w:rPr>
          <w:rFonts w:ascii="Arial Narrow" w:eastAsia="Calibri" w:hAnsi="Arial Narrow"/>
          <w:lang w:eastAsia="en-US"/>
        </w:rPr>
        <w:t>isjach</w:t>
      </w:r>
      <w:r w:rsidRPr="00F603E8">
        <w:rPr>
          <w:rFonts w:ascii="Arial Narrow" w:eastAsia="Calibri" w:hAnsi="Arial Narrow"/>
          <w:lang w:eastAsia="en-US"/>
        </w:rPr>
        <w:t xml:space="preserve"> finansowany jest w 85% (jako </w:t>
      </w:r>
      <w:r w:rsidRPr="00F603E8">
        <w:rPr>
          <w:rFonts w:ascii="Arial Narrow" w:eastAsia="Calibri" w:hAnsi="Arial Narrow"/>
          <w:i/>
          <w:lang w:eastAsia="en-US"/>
        </w:rPr>
        <w:t xml:space="preserve">pomoc de </w:t>
      </w:r>
      <w:proofErr w:type="spellStart"/>
      <w:r w:rsidRPr="00F603E8">
        <w:rPr>
          <w:rFonts w:ascii="Arial Narrow" w:eastAsia="Calibri" w:hAnsi="Arial Narrow"/>
          <w:i/>
          <w:lang w:eastAsia="en-US"/>
        </w:rPr>
        <w:t>minimis</w:t>
      </w:r>
      <w:proofErr w:type="spellEnd"/>
      <w:r w:rsidRPr="00F603E8">
        <w:rPr>
          <w:rFonts w:ascii="Arial Narrow" w:eastAsia="Calibri" w:hAnsi="Arial Narrow"/>
          <w:lang w:eastAsia="en-US"/>
        </w:rPr>
        <w:t>) ze środków UE w ramach RPO Lubuskie 2020, jednocze</w:t>
      </w:r>
      <w:r w:rsidRPr="00F603E8">
        <w:rPr>
          <w:rFonts w:ascii="Arial Narrow" w:eastAsia="Calibri" w:hAnsi="Arial Narrow" w:cs="TimesNewRoman"/>
          <w:lang w:eastAsia="en-US"/>
        </w:rPr>
        <w:t>ś</w:t>
      </w:r>
      <w:r w:rsidRPr="00F603E8">
        <w:rPr>
          <w:rFonts w:ascii="Arial Narrow" w:eastAsia="Calibri" w:hAnsi="Arial Narrow"/>
          <w:lang w:eastAsia="en-US"/>
        </w:rPr>
        <w:t>nie na przedsi</w:t>
      </w:r>
      <w:r w:rsidRPr="00F603E8">
        <w:rPr>
          <w:rFonts w:ascii="Arial Narrow" w:eastAsia="Calibri" w:hAnsi="Arial Narrow" w:cs="TimesNewRoman"/>
          <w:lang w:eastAsia="en-US"/>
        </w:rPr>
        <w:t>ę</w:t>
      </w:r>
      <w:r w:rsidRPr="00F603E8">
        <w:rPr>
          <w:rFonts w:ascii="Arial Narrow" w:eastAsia="Calibri" w:hAnsi="Arial Narrow"/>
          <w:lang w:eastAsia="en-US"/>
        </w:rPr>
        <w:t>biorcy spoczywa obowiązek</w:t>
      </w:r>
      <w:r w:rsidRPr="00F603E8">
        <w:rPr>
          <w:rFonts w:ascii="Arial Narrow" w:eastAsia="Calibri" w:hAnsi="Arial Narrow" w:cs="TimesNewRoman"/>
          <w:lang w:eastAsia="en-US"/>
        </w:rPr>
        <w:t xml:space="preserve"> </w:t>
      </w:r>
      <w:r w:rsidRPr="00F603E8">
        <w:rPr>
          <w:rFonts w:ascii="Arial Narrow" w:eastAsia="Calibri" w:hAnsi="Arial Narrow"/>
          <w:lang w:eastAsia="en-US"/>
        </w:rPr>
        <w:t>poniesienia 15% kosztów netto organizacji Misji w przeliczeniu na jednego uczestnika.</w:t>
      </w:r>
      <w:r w:rsidR="00D53C30">
        <w:rPr>
          <w:rFonts w:ascii="Arial Narrow" w:eastAsia="Calibri" w:hAnsi="Arial Narrow"/>
          <w:lang w:eastAsia="en-US"/>
        </w:rPr>
        <w:t xml:space="preserve"> Wkład własny przedsiębiorcy wyniesie: </w:t>
      </w:r>
      <w:r w:rsidR="00E412AE" w:rsidRPr="00E412AE">
        <w:rPr>
          <w:rFonts w:ascii="Arial Narrow" w:eastAsia="Calibri" w:hAnsi="Arial Narrow"/>
          <w:b/>
          <w:lang w:eastAsia="en-US"/>
        </w:rPr>
        <w:t>1 809,16 zł netto, 2 225,27 zł brutto</w:t>
      </w:r>
    </w:p>
    <w:p w:rsidR="00C8297C" w:rsidRDefault="00C8297C" w:rsidP="00C829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i/>
          <w:lang w:eastAsia="en-US"/>
        </w:rPr>
        <w:t xml:space="preserve">Pomoc de </w:t>
      </w:r>
      <w:proofErr w:type="spellStart"/>
      <w:r w:rsidRPr="00F603E8">
        <w:rPr>
          <w:rFonts w:ascii="Arial Narrow" w:eastAsia="Calibri" w:hAnsi="Arial Narrow"/>
          <w:i/>
          <w:lang w:eastAsia="en-US"/>
        </w:rPr>
        <w:t>minimis</w:t>
      </w:r>
      <w:proofErr w:type="spellEnd"/>
      <w:r w:rsidRPr="00F603E8">
        <w:rPr>
          <w:rFonts w:ascii="Arial Narrow" w:eastAsia="Calibri" w:hAnsi="Arial Narrow"/>
          <w:lang w:eastAsia="en-US"/>
        </w:rPr>
        <w:t xml:space="preserve"> dla przedsiębiorców jest udzielana zgodnie z Rozporządzeniem Ministra Infrastruktury i Rozwoju z dnia 19 marca 2015 r. w sprawie udzielania </w:t>
      </w:r>
      <w:r w:rsidRPr="00F603E8">
        <w:rPr>
          <w:rFonts w:ascii="Arial Narrow" w:eastAsia="Calibri" w:hAnsi="Arial Narrow"/>
          <w:i/>
          <w:lang w:eastAsia="en-US"/>
        </w:rPr>
        <w:t xml:space="preserve">pomocy de </w:t>
      </w:r>
      <w:proofErr w:type="spellStart"/>
      <w:r w:rsidRPr="00F603E8">
        <w:rPr>
          <w:rFonts w:ascii="Arial Narrow" w:eastAsia="Calibri" w:hAnsi="Arial Narrow"/>
          <w:i/>
          <w:lang w:eastAsia="en-US"/>
        </w:rPr>
        <w:t>minimis</w:t>
      </w:r>
      <w:proofErr w:type="spellEnd"/>
      <w:r w:rsidRPr="00F603E8">
        <w:rPr>
          <w:rFonts w:ascii="Arial Narrow" w:eastAsia="Calibri" w:hAnsi="Arial Narrow"/>
          <w:lang w:eastAsia="en-US"/>
        </w:rPr>
        <w:t xml:space="preserve"> w ramach regionalnych programów operacyjnych na lata 2014-2020 (</w:t>
      </w:r>
      <w:proofErr w:type="spellStart"/>
      <w:r w:rsidRPr="00F603E8">
        <w:rPr>
          <w:rFonts w:ascii="Arial Narrow" w:eastAsia="Calibri" w:hAnsi="Arial Narrow"/>
          <w:lang w:eastAsia="en-US"/>
        </w:rPr>
        <w:t>Dz.U</w:t>
      </w:r>
      <w:proofErr w:type="spellEnd"/>
      <w:r w:rsidRPr="00F603E8">
        <w:rPr>
          <w:rFonts w:ascii="Arial Narrow" w:eastAsia="Calibri" w:hAnsi="Arial Narrow"/>
          <w:lang w:eastAsia="en-US"/>
        </w:rPr>
        <w:t xml:space="preserve">. z 2015 r., poz. 488), do której mają zastosowanie przepisy rozporządzenia Komisji (UE) nr 1407/2013 z dnia 18 grudnia 2013 r. w sprawie stosowania art. 107 i 108 Traktatu o funkcjonowaniu Unii Europejskiej do </w:t>
      </w:r>
      <w:r w:rsidRPr="00F603E8">
        <w:rPr>
          <w:rFonts w:ascii="Arial Narrow" w:eastAsia="Calibri" w:hAnsi="Arial Narrow"/>
          <w:i/>
          <w:lang w:eastAsia="en-US"/>
        </w:rPr>
        <w:t xml:space="preserve">pomocy de </w:t>
      </w:r>
      <w:proofErr w:type="spellStart"/>
      <w:r w:rsidRPr="00F603E8">
        <w:rPr>
          <w:rFonts w:ascii="Arial Narrow" w:eastAsia="Calibri" w:hAnsi="Arial Narrow"/>
          <w:i/>
          <w:lang w:eastAsia="en-US"/>
        </w:rPr>
        <w:t>minimis</w:t>
      </w:r>
      <w:proofErr w:type="spellEnd"/>
      <w:r w:rsidRPr="00F603E8">
        <w:rPr>
          <w:rFonts w:ascii="Arial Narrow" w:eastAsia="Calibri" w:hAnsi="Arial Narrow"/>
          <w:lang w:eastAsia="en-US"/>
        </w:rPr>
        <w:t xml:space="preserve"> (Dz. Urz. UE L 352 z 24.12.2013).</w:t>
      </w:r>
    </w:p>
    <w:p w:rsidR="00E412AE" w:rsidRDefault="00E412AE" w:rsidP="00E412AE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E412AE" w:rsidRDefault="00E412AE" w:rsidP="00E412AE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E412AE" w:rsidRDefault="00E412AE" w:rsidP="00E412AE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E412AE" w:rsidRPr="00E412AE" w:rsidRDefault="00E412AE" w:rsidP="00E412AE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C8297C" w:rsidRPr="00F603E8" w:rsidRDefault="00C8297C" w:rsidP="00C8297C">
      <w:pP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lang w:eastAsia="en-US"/>
        </w:rPr>
      </w:pPr>
      <w:r w:rsidRPr="00F603E8">
        <w:rPr>
          <w:rFonts w:ascii="Arial Narrow" w:eastAsia="Calibri" w:hAnsi="Arial Narrow"/>
          <w:b/>
          <w:bCs/>
          <w:lang w:eastAsia="en-US"/>
        </w:rPr>
        <w:lastRenderedPageBreak/>
        <w:t xml:space="preserve">Organizator </w:t>
      </w:r>
    </w:p>
    <w:p w:rsidR="00C8297C" w:rsidRPr="00F603E8" w:rsidRDefault="00C8297C" w:rsidP="00C8297C">
      <w:pP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lang w:eastAsia="en-US"/>
        </w:rPr>
      </w:pPr>
      <w:r w:rsidRPr="00F603E8">
        <w:rPr>
          <w:rFonts w:ascii="Arial Narrow" w:eastAsia="Calibri" w:hAnsi="Arial Narrow"/>
          <w:b/>
          <w:bCs/>
          <w:lang w:eastAsia="en-US"/>
        </w:rPr>
        <w:t>§ 2</w:t>
      </w:r>
    </w:p>
    <w:p w:rsidR="00C8297C" w:rsidRPr="00F603E8" w:rsidRDefault="00C8297C" w:rsidP="00C8297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 Narrow" w:hAnsi="Arial Narrow"/>
          <w:bCs/>
        </w:rPr>
      </w:pPr>
      <w:r w:rsidRPr="00F603E8">
        <w:rPr>
          <w:rFonts w:ascii="Arial Narrow" w:hAnsi="Arial Narrow"/>
          <w:bCs/>
        </w:rPr>
        <w:t xml:space="preserve">Organizatorem Misji realizowanej w ramach projektu, o którym mowa w §1 jest Województwo Lubuskie, zwane dalej Organizatorem. </w:t>
      </w:r>
    </w:p>
    <w:p w:rsidR="00C8297C" w:rsidRPr="00F603E8" w:rsidRDefault="00C8297C" w:rsidP="00C8297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 Narrow" w:hAnsi="Arial Narrow"/>
          <w:bCs/>
        </w:rPr>
      </w:pPr>
      <w:r w:rsidRPr="00F603E8">
        <w:rPr>
          <w:rFonts w:ascii="Arial Narrow" w:eastAsia="Calibri" w:hAnsi="Arial Narrow"/>
          <w:color w:val="000000"/>
          <w:lang w:eastAsia="en-US"/>
        </w:rPr>
        <w:t>Za wszelkie kwestie organizacyjne zwi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>ą</w:t>
      </w:r>
      <w:r w:rsidRPr="00F603E8">
        <w:rPr>
          <w:rFonts w:ascii="Arial Narrow" w:eastAsia="Calibri" w:hAnsi="Arial Narrow"/>
          <w:color w:val="000000"/>
          <w:lang w:eastAsia="en-US"/>
        </w:rPr>
        <w:t>zane z rekrutacją uczestników odpowiada Sekretariat Misji w Departamencie Przedsiębiorczości i Strategii Marki w Urzędzie Marszałkowskim Województwa Lubuskiego (UMWL).</w:t>
      </w:r>
    </w:p>
    <w:p w:rsidR="00C8297C" w:rsidRPr="00F603E8" w:rsidRDefault="00C8297C" w:rsidP="00C8297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 Narrow" w:hAnsi="Arial Narrow"/>
          <w:bCs/>
        </w:rPr>
      </w:pPr>
      <w:r w:rsidRPr="00F603E8">
        <w:rPr>
          <w:rFonts w:ascii="Arial Narrow" w:eastAsia="Calibri" w:hAnsi="Arial Narrow"/>
          <w:color w:val="000000"/>
          <w:lang w:eastAsia="en-US"/>
        </w:rPr>
        <w:t xml:space="preserve">Sekretariat Misji mieści się w budynku Urzędu Marszałkowskiego Województwa Lubuskiego (UMWL), przy ul. Bolesława Chrobrego 1-3-5 (budynek C), 65-043 Zielona Góra, tel. 68 45 65 </w:t>
      </w:r>
      <w:r w:rsidR="001640B0">
        <w:rPr>
          <w:rFonts w:ascii="Arial Narrow" w:eastAsia="Calibri" w:hAnsi="Arial Narrow"/>
          <w:color w:val="000000"/>
          <w:lang w:eastAsia="en-US"/>
        </w:rPr>
        <w:t>268</w:t>
      </w:r>
      <w:r w:rsidRPr="00F603E8">
        <w:rPr>
          <w:rFonts w:ascii="Arial Narrow" w:eastAsia="Calibri" w:hAnsi="Arial Narrow"/>
          <w:color w:val="000000"/>
          <w:lang w:eastAsia="en-US"/>
        </w:rPr>
        <w:t>, 68 45 65 </w:t>
      </w:r>
      <w:r w:rsidR="001640B0">
        <w:rPr>
          <w:rFonts w:ascii="Arial Narrow" w:eastAsia="Calibri" w:hAnsi="Arial Narrow"/>
          <w:color w:val="000000"/>
          <w:lang w:eastAsia="en-US"/>
        </w:rPr>
        <w:t>426</w:t>
      </w:r>
      <w:r w:rsidRPr="00F603E8">
        <w:rPr>
          <w:rFonts w:ascii="Arial Narrow" w:eastAsia="Calibri" w:hAnsi="Arial Narrow"/>
          <w:color w:val="000000"/>
          <w:lang w:eastAsia="en-US"/>
        </w:rPr>
        <w:t xml:space="preserve">, e-mail: </w:t>
      </w:r>
      <w:hyperlink r:id="rId7" w:history="1">
        <w:r w:rsidR="001640B0" w:rsidRPr="00C03491">
          <w:rPr>
            <w:rStyle w:val="Hipercze"/>
            <w:rFonts w:ascii="Arial Narrow" w:hAnsi="Arial Narrow"/>
          </w:rPr>
          <w:t>e.sielicka@lubuskie.pl</w:t>
        </w:r>
      </w:hyperlink>
      <w:r w:rsidR="001640B0">
        <w:rPr>
          <w:rFonts w:ascii="Arial Narrow" w:hAnsi="Arial Narrow"/>
          <w:color w:val="00B0F0"/>
          <w:u w:val="single"/>
        </w:rPr>
        <w:t xml:space="preserve">; </w:t>
      </w:r>
      <w:hyperlink r:id="rId8" w:history="1">
        <w:r w:rsidR="001640B0" w:rsidRPr="00C03491">
          <w:rPr>
            <w:rStyle w:val="Hipercze"/>
            <w:rFonts w:ascii="Arial Narrow" w:hAnsi="Arial Narrow"/>
          </w:rPr>
          <w:t>e.rutkowska@lubuskie.pl</w:t>
        </w:r>
      </w:hyperlink>
      <w:r w:rsidR="001640B0">
        <w:rPr>
          <w:rFonts w:ascii="Arial Narrow" w:hAnsi="Arial Narrow"/>
          <w:color w:val="00B0F0"/>
          <w:u w:val="single"/>
        </w:rPr>
        <w:t xml:space="preserve">. </w:t>
      </w:r>
    </w:p>
    <w:p w:rsidR="00C8297C" w:rsidRPr="00F603E8" w:rsidRDefault="00C8297C" w:rsidP="00C8297C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color w:val="000000"/>
          <w:lang w:eastAsia="en-US"/>
        </w:rPr>
      </w:pPr>
      <w:r>
        <w:rPr>
          <w:rFonts w:ascii="Arial Narrow" w:eastAsia="Calibri" w:hAnsi="Arial Narrow"/>
          <w:b/>
          <w:bCs/>
          <w:color w:val="000000"/>
          <w:lang w:eastAsia="en-US"/>
        </w:rPr>
        <w:br/>
      </w: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Uczestnicy rekrutacji</w:t>
      </w:r>
    </w:p>
    <w:p w:rsidR="00C8297C" w:rsidRPr="00F603E8" w:rsidRDefault="00C8297C" w:rsidP="00C8297C">
      <w:pP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color w:val="000000"/>
          <w:lang w:eastAsia="en-US"/>
        </w:rPr>
      </w:pP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§ 3</w:t>
      </w:r>
    </w:p>
    <w:p w:rsidR="00C8297C" w:rsidRPr="00F603E8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lang w:eastAsia="en-US"/>
        </w:rPr>
        <w:t>Rekrutacja ma charakter otwarty i kierowana jest do przedsiębiorców z sektora MŚP (mikro, małych i średnich przedsiębiorstw), z zastrzeżeniem, iż muszą one spełniać warunki, o których mowa w Rozporządzeniu Ministra Infrastruktury i Rozwoju z dnia 19 marca</w:t>
      </w:r>
      <w:r w:rsidRPr="00F603E8">
        <w:rPr>
          <w:rFonts w:ascii="Arial Narrow" w:eastAsia="Calibri" w:hAnsi="Arial Narrow"/>
          <w:color w:val="FF0000"/>
          <w:lang w:eastAsia="en-US"/>
        </w:rPr>
        <w:t xml:space="preserve"> </w:t>
      </w:r>
      <w:r w:rsidRPr="00F603E8">
        <w:rPr>
          <w:rFonts w:ascii="Arial Narrow" w:eastAsia="Calibri" w:hAnsi="Arial Narrow"/>
          <w:lang w:eastAsia="en-US"/>
        </w:rPr>
        <w:t xml:space="preserve">2015 r. w sprawie udzielania </w:t>
      </w:r>
      <w:r w:rsidRPr="00F603E8">
        <w:rPr>
          <w:rFonts w:ascii="Arial Narrow" w:eastAsia="Calibri" w:hAnsi="Arial Narrow"/>
          <w:i/>
          <w:lang w:eastAsia="en-US"/>
        </w:rPr>
        <w:t xml:space="preserve">pomocy de </w:t>
      </w:r>
      <w:proofErr w:type="spellStart"/>
      <w:r w:rsidRPr="00F603E8">
        <w:rPr>
          <w:rFonts w:ascii="Arial Narrow" w:eastAsia="Calibri" w:hAnsi="Arial Narrow"/>
          <w:i/>
          <w:lang w:eastAsia="en-US"/>
        </w:rPr>
        <w:t>minimis</w:t>
      </w:r>
      <w:proofErr w:type="spellEnd"/>
      <w:r w:rsidRPr="00F603E8">
        <w:rPr>
          <w:rFonts w:ascii="Arial Narrow" w:eastAsia="Calibri" w:hAnsi="Arial Narrow"/>
          <w:lang w:eastAsia="en-US"/>
        </w:rPr>
        <w:t xml:space="preserve"> w ramach regionalnych programów operacyjnych na lata 2014-2020 (</w:t>
      </w:r>
      <w:proofErr w:type="spellStart"/>
      <w:r w:rsidRPr="00F603E8">
        <w:rPr>
          <w:rFonts w:ascii="Arial Narrow" w:eastAsia="Calibri" w:hAnsi="Arial Narrow"/>
          <w:lang w:eastAsia="en-US"/>
        </w:rPr>
        <w:t>Dz.U</w:t>
      </w:r>
      <w:proofErr w:type="spellEnd"/>
      <w:r w:rsidRPr="00F603E8">
        <w:rPr>
          <w:rFonts w:ascii="Arial Narrow" w:eastAsia="Calibri" w:hAnsi="Arial Narrow"/>
          <w:lang w:eastAsia="en-US"/>
        </w:rPr>
        <w:t>. z 2015 r., poz. 488).</w:t>
      </w:r>
    </w:p>
    <w:p w:rsidR="00C8297C" w:rsidRPr="00F603E8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hAnsi="Arial Narrow"/>
        </w:rPr>
        <w:t xml:space="preserve">Zakłada się udział w </w:t>
      </w:r>
      <w:r>
        <w:rPr>
          <w:rFonts w:ascii="Arial Narrow" w:hAnsi="Arial Narrow"/>
        </w:rPr>
        <w:t xml:space="preserve">każdej </w:t>
      </w:r>
      <w:r w:rsidRPr="00F603E8">
        <w:rPr>
          <w:rFonts w:ascii="Arial Narrow" w:hAnsi="Arial Narrow"/>
        </w:rPr>
        <w:t>Misji</w:t>
      </w:r>
      <w:r>
        <w:rPr>
          <w:rFonts w:ascii="Arial Narrow" w:hAnsi="Arial Narrow"/>
        </w:rPr>
        <w:t xml:space="preserve"> </w:t>
      </w:r>
      <w:r w:rsidRPr="00F603E8">
        <w:rPr>
          <w:rFonts w:ascii="Arial Narrow" w:hAnsi="Arial Narrow"/>
          <w:b/>
        </w:rPr>
        <w:t>10 uczestników</w:t>
      </w:r>
      <w:r>
        <w:rPr>
          <w:rFonts w:ascii="Arial Narrow" w:hAnsi="Arial Narrow"/>
        </w:rPr>
        <w:t xml:space="preserve"> </w:t>
      </w:r>
      <w:r w:rsidRPr="00F603E8">
        <w:rPr>
          <w:rFonts w:ascii="Arial Narrow" w:hAnsi="Arial Narrow"/>
        </w:rPr>
        <w:t xml:space="preserve">(po jednym przedstawicielu z każdej firmy). W przypadku większej liczby zgłoszeń, Organizator zastrzega sobie prawo do ograniczenia liczby uczestników do 10 przedstawicieli przedsiębiorstw z wybranych branż, którzy uzyskali największą liczbę punktów, wg kryteriów z załączonej tabeli. W przypadku jednakowej ilości punktów decyduje kolejność </w:t>
      </w:r>
      <w:r w:rsidRPr="00F603E8">
        <w:rPr>
          <w:rFonts w:ascii="Arial Narrow" w:hAnsi="Arial Narrow"/>
          <w:u w:val="single"/>
        </w:rPr>
        <w:t>kompletnych</w:t>
      </w:r>
      <w:r w:rsidRPr="00F603E8">
        <w:rPr>
          <w:rFonts w:ascii="Arial Narrow" w:hAnsi="Arial Narrow"/>
        </w:rPr>
        <w:t xml:space="preserve"> zgłoszeń. </w:t>
      </w:r>
    </w:p>
    <w:p w:rsidR="00C8297C" w:rsidRPr="007F2E19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>Organizator zastrzega sobie prawo do zarezerwowania dla „młodych firm” maksymalnie 2 z puli 10 miejsc przeznaczonych dla przedsiębiorców. Lista rankingowa dla „młodych firm” bę</w:t>
      </w:r>
      <w:r w:rsidR="001640B0">
        <w:rPr>
          <w:rFonts w:ascii="Arial Narrow" w:hAnsi="Arial Narrow"/>
        </w:rPr>
        <w:t>dzie prowadzona niezależnie, wg</w:t>
      </w:r>
      <w:r w:rsidRPr="00F603E8">
        <w:rPr>
          <w:rFonts w:ascii="Arial Narrow" w:hAnsi="Arial Narrow"/>
        </w:rPr>
        <w:t xml:space="preserve"> kryteriów z załączonej tabeli. W przypadku jednakowej ilości punktów decyduje kolejność zgłoszeń. W przypadku zarezerwowania miejsc dla „młodych firm”, przygotowywane są dwie listy rankingowe. Za „młodą firmę” uważa się firmę, która została zarejestrowana nie wcześniej </w:t>
      </w:r>
      <w:r w:rsidRPr="007F2E19">
        <w:rPr>
          <w:rFonts w:ascii="Arial Narrow" w:hAnsi="Arial Narrow"/>
        </w:rPr>
        <w:t>niż 01.01.2016 r.</w:t>
      </w:r>
    </w:p>
    <w:p w:rsidR="00C8297C" w:rsidRPr="001640B0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 w:cs="Arial"/>
          <w:strike/>
        </w:rPr>
      </w:pPr>
      <w:r w:rsidRPr="005307CF">
        <w:rPr>
          <w:rFonts w:ascii="Arial Narrow" w:eastAsia="Calibri" w:hAnsi="Arial Narrow" w:cs="Arial"/>
        </w:rPr>
        <w:t>Organizator zastrzega sobie prawo do zarezerwowania części miejsc dla uczestników Misji, będących członkami lubuskich organizacji zrzeszających przedsiębiorców z terenu województwa lubuskiego, jeżeli organizacje zrzeszają przedsiębiorców z branży dedykowanej danej Misji</w:t>
      </w:r>
      <w:r>
        <w:rPr>
          <w:rFonts w:ascii="Arial Narrow" w:eastAsia="Calibri" w:hAnsi="Arial Narrow" w:cs="Arial"/>
        </w:rPr>
        <w:t>.</w:t>
      </w:r>
    </w:p>
    <w:p w:rsidR="00C8297C" w:rsidRPr="00F603E8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 w:cs="Arial"/>
        </w:rPr>
      </w:pPr>
      <w:r w:rsidRPr="00F603E8">
        <w:rPr>
          <w:rFonts w:ascii="Arial Narrow" w:eastAsia="Calibri" w:hAnsi="Arial Narrow" w:cs="Arial"/>
        </w:rPr>
        <w:t xml:space="preserve">Złożenie Formularza zgłoszeniowego równoznaczne jest z: </w:t>
      </w:r>
    </w:p>
    <w:p w:rsidR="00C8297C" w:rsidRPr="00F603E8" w:rsidRDefault="00C8297C" w:rsidP="00C8297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>wiążącą deklaracją przedsiębiorcy udziału w Misji na warunkach określonych w niniejszym Regulaminie i Umowie o dofinansowanie uczestnictwa przedsiębiorcy z województwa lubuskiego w Misji oraz</w:t>
      </w:r>
    </w:p>
    <w:p w:rsidR="00C8297C" w:rsidRPr="00F603E8" w:rsidRDefault="00C8297C" w:rsidP="00C8297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 xml:space="preserve">poniesieniem 15% kosztów organizacji Misji, w przeliczeniu na jednego uczestnika. </w:t>
      </w:r>
    </w:p>
    <w:p w:rsidR="00C8297C" w:rsidRPr="00F603E8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F603E8">
        <w:rPr>
          <w:rFonts w:ascii="Arial Narrow" w:eastAsia="Calibri" w:hAnsi="Arial Narrow" w:cs="Arial"/>
        </w:rPr>
        <w:t>W Misji może wziąć udział maksymalnie 1 przedstawiciel reprezentujący 1 przedsiębiorcę. Przedsiębiorca może wydelegować dodatkowego przedstawiciela na własny koszt, po uzgodnieniu z Wykonawcą zlecenia wyłonionym w drodze przetargu nieograniczonego przez Organizatora.</w:t>
      </w:r>
    </w:p>
    <w:p w:rsidR="00C8297C" w:rsidRPr="00F603E8" w:rsidRDefault="00C8297C" w:rsidP="00C8297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 xml:space="preserve">Z naboru wyłączone są osoby oraz podmioty prowadzące działalność gospodarczą w następujących sektorach: </w:t>
      </w:r>
    </w:p>
    <w:p w:rsidR="00C8297C" w:rsidRPr="00F603E8" w:rsidRDefault="00C8297C" w:rsidP="00C8297C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  <w:rPr>
          <w:rFonts w:ascii="Arial Narrow" w:eastAsia="Calibri" w:hAnsi="Arial Narrow" w:cs="Arial"/>
        </w:rPr>
      </w:pPr>
      <w:r w:rsidRPr="00F603E8">
        <w:rPr>
          <w:rFonts w:ascii="Arial Narrow" w:eastAsia="Calibri" w:hAnsi="Arial Narrow" w:cs="Arial"/>
        </w:rPr>
        <w:t>w sektorze rybołówstwa i akwakultury;</w:t>
      </w:r>
    </w:p>
    <w:p w:rsidR="00C8297C" w:rsidRPr="00F603E8" w:rsidRDefault="00C8297C" w:rsidP="00C8297C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  <w:rPr>
          <w:rFonts w:ascii="Arial Narrow" w:eastAsia="Calibri" w:hAnsi="Arial Narrow" w:cs="Arial"/>
        </w:rPr>
      </w:pPr>
      <w:r w:rsidRPr="00F603E8">
        <w:rPr>
          <w:rFonts w:ascii="Arial Narrow" w:eastAsia="Calibri" w:hAnsi="Arial Narrow" w:cs="Arial"/>
        </w:rPr>
        <w:lastRenderedPageBreak/>
        <w:t>zajmującą się produkcją podstawową produktów rolnych;</w:t>
      </w:r>
    </w:p>
    <w:p w:rsidR="00C8297C" w:rsidRPr="00F603E8" w:rsidRDefault="00C8297C" w:rsidP="00C8297C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  <w:rPr>
          <w:rFonts w:ascii="Arial Narrow" w:eastAsia="Calibri" w:hAnsi="Arial Narrow" w:cs="Arial"/>
        </w:rPr>
      </w:pPr>
      <w:r w:rsidRPr="00F603E8">
        <w:rPr>
          <w:rFonts w:ascii="Arial Narrow" w:eastAsia="Calibri" w:hAnsi="Arial Narrow" w:cs="Arial"/>
        </w:rPr>
        <w:t>w sektorze przetwarzania i wprowadzania do obrotu produktów rolnych w 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 części lub w całości producentom podstawowym;</w:t>
      </w:r>
    </w:p>
    <w:p w:rsidR="00C8297C" w:rsidRPr="00F603E8" w:rsidRDefault="00C8297C" w:rsidP="00C8297C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  <w:rPr>
          <w:rFonts w:ascii="Arial Narrow" w:eastAsia="Calibri" w:hAnsi="Arial Narrow" w:cs="Arial"/>
        </w:rPr>
      </w:pPr>
      <w:r w:rsidRPr="00F603E8">
        <w:rPr>
          <w:rFonts w:ascii="Arial Narrow" w:eastAsia="Calibri" w:hAnsi="Arial Narrow" w:cs="Arial"/>
        </w:rPr>
        <w:t>związaną z wywozem do państw trzecich lub państw członkowskich, tzn. pomocy bezpośrednio związanej z ilością wywożonych produktów, tworzeniem i prowadzeniem sieci dystrybucyjnej lub innymi wydatkami bieżącymi związanymi z prowadzeniem działalności wywozowej;</w:t>
      </w:r>
    </w:p>
    <w:p w:rsidR="00C8297C" w:rsidRPr="00F603E8" w:rsidRDefault="00C8297C" w:rsidP="00C8297C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ind w:left="720"/>
        <w:jc w:val="both"/>
        <w:rPr>
          <w:rFonts w:ascii="Arial Narrow" w:hAnsi="Arial Narrow"/>
          <w:color w:val="000000"/>
        </w:rPr>
      </w:pPr>
      <w:r w:rsidRPr="00F603E8">
        <w:rPr>
          <w:rFonts w:ascii="Arial Narrow" w:eastAsia="Calibri" w:hAnsi="Arial Narrow" w:cs="Arial"/>
        </w:rPr>
        <w:t>uwarunkowaną pierwszeństwem korzystania z towarów krajowych w stosunku do towarów sprowadzanych z zagranicy</w:t>
      </w:r>
      <w:r w:rsidRPr="00F603E8">
        <w:rPr>
          <w:rFonts w:ascii="Arial Narrow" w:hAnsi="Arial Narrow"/>
          <w:color w:val="000000"/>
        </w:rPr>
        <w:t>.</w:t>
      </w:r>
    </w:p>
    <w:p w:rsidR="00C8297C" w:rsidRPr="00F603E8" w:rsidRDefault="00C8297C" w:rsidP="00C829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lang w:eastAsia="en-US"/>
        </w:rPr>
        <w:t>W rekrutacji nie mog</w:t>
      </w:r>
      <w:r w:rsidRPr="00F603E8">
        <w:rPr>
          <w:rFonts w:ascii="Arial Narrow" w:eastAsia="Calibri" w:hAnsi="Arial Narrow" w:cs="TimesNewRoman"/>
          <w:lang w:eastAsia="en-US"/>
        </w:rPr>
        <w:t xml:space="preserve">ą </w:t>
      </w:r>
      <w:r w:rsidRPr="00F603E8">
        <w:rPr>
          <w:rFonts w:ascii="Arial Narrow" w:eastAsia="Calibri" w:hAnsi="Arial Narrow"/>
          <w:lang w:eastAsia="en-US"/>
        </w:rPr>
        <w:t>bra</w:t>
      </w:r>
      <w:r w:rsidRPr="00F603E8">
        <w:rPr>
          <w:rFonts w:ascii="Arial Narrow" w:eastAsia="Calibri" w:hAnsi="Arial Narrow" w:cs="TimesNewRoman"/>
          <w:lang w:eastAsia="en-US"/>
        </w:rPr>
        <w:t xml:space="preserve">ć </w:t>
      </w:r>
      <w:r w:rsidRPr="00F603E8">
        <w:rPr>
          <w:rFonts w:ascii="Arial Narrow" w:eastAsia="Calibri" w:hAnsi="Arial Narrow"/>
          <w:lang w:eastAsia="en-US"/>
        </w:rPr>
        <w:t>udziału pracownicy UMWL i członkowie ich rodzin.</w:t>
      </w: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jc w:val="center"/>
        <w:rPr>
          <w:rFonts w:ascii="Arial Narrow" w:eastAsia="Calibri" w:hAnsi="Arial Narrow"/>
          <w:b/>
          <w:lang w:eastAsia="en-US"/>
        </w:rPr>
      </w:pP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jc w:val="center"/>
        <w:rPr>
          <w:rFonts w:ascii="Arial Narrow" w:eastAsia="Calibri" w:hAnsi="Arial Narrow"/>
          <w:b/>
          <w:lang w:eastAsia="en-US"/>
        </w:rPr>
      </w:pP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jc w:val="center"/>
        <w:rPr>
          <w:rFonts w:ascii="Arial Narrow" w:eastAsia="Calibri" w:hAnsi="Arial Narrow"/>
          <w:b/>
          <w:lang w:eastAsia="en-US"/>
        </w:rPr>
      </w:pPr>
      <w:r w:rsidRPr="00F603E8">
        <w:rPr>
          <w:rFonts w:ascii="Arial Narrow" w:eastAsia="Calibri" w:hAnsi="Arial Narrow"/>
          <w:b/>
          <w:lang w:eastAsia="en-US"/>
        </w:rPr>
        <w:t>Etapy naboru i Kryteria</w:t>
      </w: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color w:val="000000"/>
          <w:lang w:eastAsia="en-US"/>
        </w:rPr>
      </w:pP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§4</w:t>
      </w:r>
    </w:p>
    <w:p w:rsidR="00C8297C" w:rsidRPr="00EB1CE7" w:rsidRDefault="00C8297C" w:rsidP="00C829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trike/>
        </w:rPr>
      </w:pPr>
      <w:r w:rsidRPr="00EB1CE7">
        <w:rPr>
          <w:rFonts w:ascii="Arial Narrow" w:hAnsi="Arial Narrow"/>
        </w:rPr>
        <w:t xml:space="preserve">Informacje o naborze zostaną zamieszczone na stronie </w:t>
      </w:r>
      <w:r w:rsidRPr="007F2E19">
        <w:rPr>
          <w:rFonts w:ascii="Arial Narrow" w:hAnsi="Arial Narrow"/>
          <w:u w:val="single"/>
        </w:rPr>
        <w:t>www.lubuskie.pl</w:t>
      </w:r>
      <w:r w:rsidRPr="007F2E19">
        <w:rPr>
          <w:rFonts w:ascii="Arial Narrow" w:hAnsi="Arial Narrow"/>
        </w:rPr>
        <w:t>,</w:t>
      </w:r>
      <w:r w:rsidRPr="007F2E19">
        <w:rPr>
          <w:rStyle w:val="Hipercze"/>
          <w:rFonts w:ascii="Arial Narrow" w:hAnsi="Arial Narrow"/>
        </w:rPr>
        <w:t xml:space="preserve"> </w:t>
      </w:r>
      <w:r w:rsidRPr="007F2E19">
        <w:rPr>
          <w:rFonts w:ascii="Arial Narrow" w:hAnsi="Arial Narrow"/>
          <w:u w:val="single"/>
        </w:rPr>
        <w:t>www.rpo.lubuskie.pl</w:t>
      </w:r>
      <w:r w:rsidRPr="007F2E19">
        <w:rPr>
          <w:rStyle w:val="Hipercze"/>
          <w:rFonts w:ascii="Arial Narrow" w:hAnsi="Arial Narrow"/>
        </w:rPr>
        <w:t xml:space="preserve">, </w:t>
      </w:r>
      <w:r w:rsidRPr="007F2E19">
        <w:rPr>
          <w:rFonts w:ascii="Arial Narrow" w:hAnsi="Arial Narrow"/>
          <w:u w:val="single"/>
        </w:rPr>
        <w:t>www.investinlubuskie.pl</w:t>
      </w:r>
      <w:r w:rsidRPr="007F2E19">
        <w:rPr>
          <w:rFonts w:ascii="Arial Narrow" w:hAnsi="Arial Narrow"/>
        </w:rPr>
        <w:t xml:space="preserve"> i </w:t>
      </w:r>
      <w:r w:rsidRPr="007F2E19">
        <w:rPr>
          <w:rFonts w:ascii="Arial Narrow" w:hAnsi="Arial Narrow"/>
          <w:u w:val="single"/>
        </w:rPr>
        <w:t>lubuskie.trade.gov.pl</w:t>
      </w:r>
      <w:r w:rsidRPr="007F2E19">
        <w:t>.</w:t>
      </w:r>
      <w:r w:rsidRPr="00EB1CE7">
        <w:rPr>
          <w:rStyle w:val="Hipercze"/>
          <w:rFonts w:ascii="Arial Narrow" w:hAnsi="Arial Narrow"/>
        </w:rPr>
        <w:t xml:space="preserve"> </w:t>
      </w:r>
      <w:r w:rsidRPr="00EB1CE7">
        <w:rPr>
          <w:rFonts w:ascii="Arial Narrow" w:hAnsi="Arial Narrow"/>
        </w:rPr>
        <w:t xml:space="preserve">Nabór zostanie </w:t>
      </w:r>
      <w:r w:rsidRPr="000D38A6">
        <w:rPr>
          <w:rFonts w:ascii="Arial Narrow" w:hAnsi="Arial Narrow"/>
        </w:rPr>
        <w:t xml:space="preserve">uruchomiony </w:t>
      </w:r>
      <w:r w:rsidR="001D6197">
        <w:rPr>
          <w:rFonts w:ascii="Arial Narrow" w:hAnsi="Arial Narrow"/>
        </w:rPr>
        <w:t>1</w:t>
      </w:r>
      <w:r w:rsidRPr="000D38A6">
        <w:rPr>
          <w:rFonts w:ascii="Arial Narrow" w:hAnsi="Arial Narrow"/>
          <w:b/>
        </w:rPr>
        <w:t xml:space="preserve">5 </w:t>
      </w:r>
      <w:r w:rsidR="001D6197">
        <w:rPr>
          <w:rFonts w:ascii="Arial Narrow" w:hAnsi="Arial Narrow"/>
          <w:b/>
        </w:rPr>
        <w:t>czerwca</w:t>
      </w:r>
      <w:r w:rsidRPr="000D38A6">
        <w:rPr>
          <w:rFonts w:ascii="Arial Narrow" w:hAnsi="Arial Narrow"/>
          <w:b/>
        </w:rPr>
        <w:t xml:space="preserve"> 2018 r.</w:t>
      </w:r>
      <w:r w:rsidRPr="000D38A6">
        <w:rPr>
          <w:rFonts w:ascii="Arial Narrow" w:hAnsi="Arial Narrow"/>
        </w:rPr>
        <w:t xml:space="preserve"> </w:t>
      </w:r>
      <w:r w:rsidRPr="000D38A6">
        <w:rPr>
          <w:rFonts w:ascii="Arial Narrow" w:hAnsi="Arial Narrow"/>
          <w:b/>
        </w:rPr>
        <w:t>o godzinie 1</w:t>
      </w:r>
      <w:r w:rsidR="001D6197">
        <w:rPr>
          <w:rFonts w:ascii="Arial Narrow" w:hAnsi="Arial Narrow"/>
          <w:b/>
        </w:rPr>
        <w:t>0</w:t>
      </w:r>
      <w:r w:rsidRPr="000D38A6">
        <w:rPr>
          <w:rFonts w:ascii="Arial Narrow" w:hAnsi="Arial Narrow"/>
          <w:b/>
        </w:rPr>
        <w:t>:00</w:t>
      </w:r>
      <w:r w:rsidRPr="000D38A6">
        <w:rPr>
          <w:rFonts w:ascii="Arial Narrow" w:hAnsi="Arial Narrow"/>
        </w:rPr>
        <w:t xml:space="preserve"> </w:t>
      </w:r>
      <w:r w:rsidRPr="000D38A6">
        <w:rPr>
          <w:rFonts w:ascii="Arial Narrow" w:hAnsi="Arial Narrow"/>
          <w:b/>
        </w:rPr>
        <w:t>i będzie trwał do 3</w:t>
      </w:r>
      <w:r w:rsidR="001D6197">
        <w:rPr>
          <w:rFonts w:ascii="Arial Narrow" w:hAnsi="Arial Narrow"/>
          <w:b/>
        </w:rPr>
        <w:t>0</w:t>
      </w:r>
      <w:r w:rsidRPr="000D38A6">
        <w:rPr>
          <w:rFonts w:ascii="Arial Narrow" w:hAnsi="Arial Narrow"/>
          <w:b/>
        </w:rPr>
        <w:t xml:space="preserve"> </w:t>
      </w:r>
      <w:r w:rsidR="001D6197">
        <w:rPr>
          <w:rFonts w:ascii="Arial Narrow" w:hAnsi="Arial Narrow"/>
          <w:b/>
        </w:rPr>
        <w:t>czerwca</w:t>
      </w:r>
      <w:r w:rsidRPr="000D38A6">
        <w:rPr>
          <w:rFonts w:ascii="Arial Narrow" w:hAnsi="Arial Narrow"/>
          <w:b/>
        </w:rPr>
        <w:t xml:space="preserve"> 2018 r. do godziny 23:59</w:t>
      </w:r>
      <w:r w:rsidRPr="000D38A6">
        <w:rPr>
          <w:rFonts w:ascii="Arial Narrow" w:hAnsi="Arial Narrow"/>
        </w:rPr>
        <w:t>. Przedsiębiorcy</w:t>
      </w:r>
      <w:r w:rsidRPr="00EB1CE7">
        <w:rPr>
          <w:rFonts w:ascii="Arial Narrow" w:hAnsi="Arial Narrow"/>
        </w:rPr>
        <w:t xml:space="preserve"> dokonują zgłoszenia udziału poprzez wypełnienie i przesłanie drogą elektroniczną na adres </w:t>
      </w:r>
      <w:r w:rsidRPr="007F2E19">
        <w:rPr>
          <w:rFonts w:ascii="Arial Narrow" w:hAnsi="Arial Narrow"/>
        </w:rPr>
        <w:t xml:space="preserve">e-mail </w:t>
      </w:r>
      <w:hyperlink r:id="rId9" w:history="1">
        <w:r w:rsidR="001D6197" w:rsidRPr="00C03491">
          <w:rPr>
            <w:rStyle w:val="Hipercze"/>
            <w:rFonts w:ascii="Arial Narrow" w:hAnsi="Arial Narrow"/>
          </w:rPr>
          <w:t>e.sielicka@lubuskie.pl</w:t>
        </w:r>
      </w:hyperlink>
      <w:r w:rsidR="001D6197">
        <w:rPr>
          <w:rFonts w:ascii="Arial Narrow" w:hAnsi="Arial Narrow"/>
        </w:rPr>
        <w:t xml:space="preserve"> lub </w:t>
      </w:r>
      <w:hyperlink r:id="rId10" w:history="1">
        <w:r w:rsidR="001D6197" w:rsidRPr="00C03491">
          <w:rPr>
            <w:rStyle w:val="Hipercze"/>
            <w:rFonts w:ascii="Arial Narrow" w:hAnsi="Arial Narrow"/>
          </w:rPr>
          <w:t>e.rutkowska@lubuskie.pl</w:t>
        </w:r>
      </w:hyperlink>
      <w:r w:rsidR="001D6197">
        <w:rPr>
          <w:rFonts w:ascii="Arial Narrow" w:hAnsi="Arial Narrow"/>
        </w:rPr>
        <w:t xml:space="preserve"> </w:t>
      </w:r>
      <w:r w:rsidRPr="007F2E19">
        <w:rPr>
          <w:rFonts w:ascii="Arial Narrow" w:hAnsi="Arial Narrow"/>
        </w:rPr>
        <w:t>następujących</w:t>
      </w:r>
      <w:r w:rsidRPr="00EB1CE7">
        <w:rPr>
          <w:rFonts w:ascii="Arial Narrow" w:hAnsi="Arial Narrow"/>
        </w:rPr>
        <w:t xml:space="preserve"> dokumentów</w:t>
      </w:r>
      <w:r>
        <w:rPr>
          <w:rFonts w:ascii="Arial Narrow" w:hAnsi="Arial Narrow"/>
        </w:rPr>
        <w:t>:</w:t>
      </w:r>
      <w:r w:rsidRPr="00EB1CE7">
        <w:rPr>
          <w:rFonts w:ascii="Arial Narrow" w:hAnsi="Arial Narrow"/>
          <w:color w:val="FF0000"/>
        </w:rPr>
        <w:t xml:space="preserve"> </w:t>
      </w:r>
    </w:p>
    <w:p w:rsidR="00C8297C" w:rsidRPr="00990418" w:rsidRDefault="00C8297C" w:rsidP="00C829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990418">
        <w:rPr>
          <w:rFonts w:ascii="Arial Narrow" w:hAnsi="Arial Narrow"/>
        </w:rPr>
        <w:t xml:space="preserve">formularza zgłoszeniowego </w:t>
      </w:r>
      <w:r w:rsidRPr="00990418">
        <w:rPr>
          <w:rFonts w:ascii="Arial Narrow" w:hAnsi="Arial Narrow"/>
          <w:b/>
        </w:rPr>
        <w:t>(zał. nr 1)</w:t>
      </w:r>
      <w:r w:rsidRPr="00990418">
        <w:rPr>
          <w:rFonts w:ascii="Arial Narrow" w:hAnsi="Arial Narrow"/>
        </w:rPr>
        <w:t>,</w:t>
      </w:r>
    </w:p>
    <w:p w:rsidR="00C8297C" w:rsidRPr="00990418" w:rsidRDefault="00C8297C" w:rsidP="00C829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990418">
        <w:rPr>
          <w:rFonts w:ascii="Arial Narrow" w:hAnsi="Arial Narrow"/>
        </w:rPr>
        <w:t xml:space="preserve">formularza informacji przedstawianych przy ubieganiu się o </w:t>
      </w:r>
      <w:r w:rsidRPr="00990418">
        <w:rPr>
          <w:rFonts w:ascii="Arial Narrow" w:hAnsi="Arial Narrow"/>
          <w:i/>
        </w:rPr>
        <w:t xml:space="preserve">pomoc de </w:t>
      </w:r>
      <w:proofErr w:type="spellStart"/>
      <w:r w:rsidRPr="00990418">
        <w:rPr>
          <w:rFonts w:ascii="Arial Narrow" w:hAnsi="Arial Narrow"/>
          <w:i/>
        </w:rPr>
        <w:t>minimis</w:t>
      </w:r>
      <w:proofErr w:type="spellEnd"/>
      <w:r w:rsidRPr="00990418">
        <w:rPr>
          <w:rFonts w:ascii="Arial Narrow" w:hAnsi="Arial Narrow"/>
        </w:rPr>
        <w:t xml:space="preserve"> przez przedsiębiorcę wykonującego usługę świadczoną w ogólnym interesie gospodarczym </w:t>
      </w:r>
      <w:r w:rsidRPr="00990418">
        <w:rPr>
          <w:rFonts w:ascii="Arial Narrow" w:hAnsi="Arial Narrow"/>
          <w:b/>
        </w:rPr>
        <w:t>(zał. nr 2)</w:t>
      </w:r>
      <w:r w:rsidRPr="00990418">
        <w:rPr>
          <w:rFonts w:ascii="Arial Narrow" w:hAnsi="Arial Narrow"/>
        </w:rPr>
        <w:t>,</w:t>
      </w:r>
    </w:p>
    <w:p w:rsidR="00C8297C" w:rsidRPr="00990418" w:rsidRDefault="00C8297C" w:rsidP="00C829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990418">
        <w:rPr>
          <w:rFonts w:ascii="Arial Narrow" w:hAnsi="Arial Narrow"/>
        </w:rPr>
        <w:t xml:space="preserve">zaparafowany projekt umowy </w:t>
      </w:r>
      <w:r w:rsidRPr="00990418">
        <w:rPr>
          <w:rFonts w:ascii="Arial Narrow" w:hAnsi="Arial Narrow"/>
          <w:b/>
        </w:rPr>
        <w:t>(zał. nr 3)</w:t>
      </w:r>
      <w:r w:rsidRPr="00990418">
        <w:rPr>
          <w:rFonts w:ascii="Arial Narrow" w:hAnsi="Arial Narrow"/>
        </w:rPr>
        <w:t xml:space="preserve"> jako potwierdzenie zapisów dokumentu,</w:t>
      </w:r>
    </w:p>
    <w:p w:rsidR="00C8297C" w:rsidRPr="001D6197" w:rsidRDefault="00C8297C" w:rsidP="001D619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990418">
        <w:rPr>
          <w:rFonts w:ascii="Arial Narrow" w:hAnsi="Arial Narrow"/>
        </w:rPr>
        <w:t xml:space="preserve">kopie certyfikatów, atestów, patentów i innych dokumentów </w:t>
      </w:r>
      <w:r w:rsidRPr="00990418">
        <w:rPr>
          <w:rFonts w:ascii="Arial Narrow" w:eastAsia="Calibri" w:hAnsi="Arial Narrow"/>
          <w:lang w:eastAsia="en-US"/>
        </w:rPr>
        <w:t>wymaganych w obrocie towarami na rynkach zagranicznych/danego kraju.</w:t>
      </w:r>
    </w:p>
    <w:p w:rsidR="00C8297C" w:rsidRPr="005307CF" w:rsidRDefault="00C8297C" w:rsidP="00C8297C">
      <w:pPr>
        <w:pStyle w:val="Akapitzlist"/>
        <w:autoSpaceDE w:val="0"/>
        <w:autoSpaceDN w:val="0"/>
        <w:adjustRightInd w:val="0"/>
        <w:spacing w:line="276" w:lineRule="auto"/>
        <w:ind w:left="180"/>
        <w:jc w:val="both"/>
        <w:rPr>
          <w:rFonts w:ascii="Arial Narrow" w:hAnsi="Arial Narrow"/>
        </w:rPr>
      </w:pPr>
      <w:r w:rsidRPr="005307CF">
        <w:rPr>
          <w:rFonts w:ascii="Arial Narrow" w:hAnsi="Arial Narrow"/>
        </w:rPr>
        <w:t>Nadesłane zgłoszenia podlegają weryfi</w:t>
      </w:r>
      <w:r>
        <w:rPr>
          <w:rFonts w:ascii="Arial Narrow" w:hAnsi="Arial Narrow"/>
        </w:rPr>
        <w:t>kacji przez Sekretariat Misji</w:t>
      </w:r>
      <w:r w:rsidRPr="005307CF">
        <w:rPr>
          <w:rFonts w:ascii="Arial Narrow" w:hAnsi="Arial Narrow"/>
        </w:rPr>
        <w:t>.</w:t>
      </w:r>
    </w:p>
    <w:p w:rsidR="00C8297C" w:rsidRPr="00F603E8" w:rsidRDefault="00C8297C" w:rsidP="00C829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>O zakwalifikowaniu przedsiębiorcy do uczestnictwa w Misji decy</w:t>
      </w:r>
      <w:r>
        <w:rPr>
          <w:rFonts w:ascii="Arial Narrow" w:hAnsi="Arial Narrow"/>
        </w:rPr>
        <w:t>duje uzyskana liczba punktów wg</w:t>
      </w:r>
      <w:r w:rsidRPr="00F603E8">
        <w:rPr>
          <w:rFonts w:ascii="Arial Narrow" w:hAnsi="Arial Narrow"/>
        </w:rPr>
        <w:t xml:space="preserve"> kryteriów opisanych w formularzu zgłoszeniowym. </w:t>
      </w:r>
    </w:p>
    <w:p w:rsidR="00C8297C" w:rsidRPr="00F603E8" w:rsidRDefault="00C8297C" w:rsidP="00C829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>Przedsiębiorstwa niezakwalifikowane do udziału w Misji, a spełniające kryteria, umieszczone zostaną na liście rezerwowej. W przypadku rezygnacji z uczestnictwa któregokolwiek z zakwalifikowanego podmiotu, jego miejsce zajmuje kolejne przedsiębiorstwo z listy rezerwowej.</w:t>
      </w:r>
    </w:p>
    <w:p w:rsidR="00C8297C" w:rsidRPr="00F603E8" w:rsidRDefault="00C8297C" w:rsidP="00C829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 xml:space="preserve">UMWL ogłosi na stronach </w:t>
      </w:r>
      <w:hyperlink r:id="rId11" w:history="1">
        <w:r w:rsidRPr="00F603E8">
          <w:rPr>
            <w:rFonts w:ascii="Arial Narrow" w:hAnsi="Arial Narrow"/>
            <w:color w:val="00B0F0"/>
            <w:u w:val="single"/>
          </w:rPr>
          <w:t>www.lubuskie.pl</w:t>
        </w:r>
      </w:hyperlink>
      <w:r w:rsidRPr="00F603E8">
        <w:rPr>
          <w:rFonts w:ascii="Arial Narrow" w:hAnsi="Arial Narrow"/>
        </w:rPr>
        <w:t xml:space="preserve"> oraz </w:t>
      </w:r>
      <w:hyperlink r:id="rId12" w:history="1">
        <w:r w:rsidRPr="00F603E8">
          <w:rPr>
            <w:rFonts w:ascii="Arial Narrow" w:hAnsi="Arial Narrow"/>
            <w:color w:val="00B0F0"/>
            <w:u w:val="single"/>
          </w:rPr>
          <w:t>www.investinlubuskie.pl</w:t>
        </w:r>
      </w:hyperlink>
      <w:r w:rsidRPr="00F603E8">
        <w:rPr>
          <w:rFonts w:ascii="Arial Narrow" w:hAnsi="Arial Narrow"/>
        </w:rPr>
        <w:t xml:space="preserve"> listę </w:t>
      </w:r>
      <w:r>
        <w:rPr>
          <w:rFonts w:ascii="Arial Narrow" w:hAnsi="Arial Narrow"/>
        </w:rPr>
        <w:t>z</w:t>
      </w:r>
      <w:r w:rsidRPr="00F603E8">
        <w:rPr>
          <w:rFonts w:ascii="Arial Narrow" w:hAnsi="Arial Narrow"/>
        </w:rPr>
        <w:t xml:space="preserve">akwalifikowanych przedsiębiorstw, które zobowiązane są do: podpisania umowy o bezzwrotnym dofinansowaniu uczestnictwa w Misji w wysokości 85% kosztu udziału (zał. </w:t>
      </w:r>
      <w:r>
        <w:rPr>
          <w:rFonts w:ascii="Arial Narrow" w:hAnsi="Arial Narrow"/>
        </w:rPr>
        <w:br/>
      </w:r>
      <w:r w:rsidRPr="00F603E8">
        <w:rPr>
          <w:rFonts w:ascii="Arial Narrow" w:hAnsi="Arial Narrow"/>
        </w:rPr>
        <w:t xml:space="preserve">nr 3). </w:t>
      </w:r>
    </w:p>
    <w:p w:rsidR="00C8297C" w:rsidRPr="00F603E8" w:rsidRDefault="00C8297C" w:rsidP="00C829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 xml:space="preserve">W ramach dofinansowania uczestnictwa w misji </w:t>
      </w:r>
      <w:r w:rsidRPr="00F603E8">
        <w:rPr>
          <w:rFonts w:ascii="Arial Narrow" w:hAnsi="Arial Narrow"/>
          <w:iCs/>
        </w:rPr>
        <w:t>UMWL</w:t>
      </w:r>
      <w:r w:rsidRPr="00F603E8">
        <w:rPr>
          <w:rFonts w:ascii="Arial Narrow" w:hAnsi="Arial Narrow"/>
        </w:rPr>
        <w:t xml:space="preserve"> pokrywa dla jednego uczestnika (Przedsiębiorcy lub reprezentanta Przedsiębiorcy), </w:t>
      </w:r>
      <w:r w:rsidRPr="00F603E8">
        <w:rPr>
          <w:rFonts w:ascii="Arial Narrow" w:eastAsia="Calibri" w:hAnsi="Arial Narrow"/>
          <w:lang w:eastAsia="en-US"/>
        </w:rPr>
        <w:t xml:space="preserve">w ramach </w:t>
      </w:r>
      <w:r w:rsidRPr="00F603E8">
        <w:rPr>
          <w:rFonts w:ascii="Arial Narrow" w:eastAsia="Calibri" w:hAnsi="Arial Narrow"/>
          <w:i/>
          <w:lang w:eastAsia="en-US"/>
        </w:rPr>
        <w:t xml:space="preserve">pomocy de </w:t>
      </w:r>
      <w:proofErr w:type="spellStart"/>
      <w:r w:rsidRPr="00F603E8">
        <w:rPr>
          <w:rFonts w:ascii="Arial Narrow" w:eastAsia="Calibri" w:hAnsi="Arial Narrow"/>
          <w:i/>
          <w:lang w:eastAsia="en-US"/>
        </w:rPr>
        <w:t>minimis</w:t>
      </w:r>
      <w:proofErr w:type="spellEnd"/>
      <w:r w:rsidRPr="00F603E8">
        <w:rPr>
          <w:rFonts w:ascii="Arial Narrow" w:eastAsia="Calibri" w:hAnsi="Arial Narrow"/>
          <w:lang w:eastAsia="en-US"/>
        </w:rPr>
        <w:t xml:space="preserve"> 85% </w:t>
      </w:r>
      <w:r w:rsidRPr="00F603E8">
        <w:rPr>
          <w:rFonts w:ascii="Arial Narrow" w:hAnsi="Arial Narrow"/>
        </w:rPr>
        <w:t xml:space="preserve">wysokości kosztów tj. m.in.: przelotów, przejazdów, zakwaterowania w hotelu, wyżywienia </w:t>
      </w:r>
      <w:r>
        <w:rPr>
          <w:rFonts w:ascii="Arial Narrow" w:hAnsi="Arial Narrow"/>
        </w:rPr>
        <w:br/>
      </w:r>
      <w:r w:rsidRPr="00F603E8">
        <w:rPr>
          <w:rFonts w:ascii="Arial Narrow" w:hAnsi="Arial Narrow"/>
        </w:rPr>
        <w:t xml:space="preserve">(w ramach wykupionych pakietów), przejazdów lokalnych, transportu niezbędnych materiałów </w:t>
      </w:r>
      <w:r w:rsidRPr="00F603E8">
        <w:rPr>
          <w:rFonts w:ascii="Arial Narrow" w:hAnsi="Arial Narrow"/>
        </w:rPr>
        <w:lastRenderedPageBreak/>
        <w:t xml:space="preserve">(do 20 kg ładunku), przygotowania i wydania materiałów informacyjno-promocyjnych </w:t>
      </w:r>
      <w:r>
        <w:rPr>
          <w:rFonts w:ascii="Arial Narrow" w:hAnsi="Arial Narrow"/>
        </w:rPr>
        <w:br/>
      </w:r>
      <w:r w:rsidRPr="00F603E8">
        <w:rPr>
          <w:rFonts w:ascii="Arial Narrow" w:hAnsi="Arial Narrow"/>
        </w:rPr>
        <w:t xml:space="preserve">(tj. m.in. wspólnego katalogu uczestników), ubezpieczenia zdrowotnego na czas wyjazdu, organizacji spotkań B2B, itp. </w:t>
      </w:r>
    </w:p>
    <w:p w:rsidR="00C8297C" w:rsidRPr="00F603E8" w:rsidRDefault="00C8297C" w:rsidP="00C829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603E8">
        <w:rPr>
          <w:rFonts w:ascii="Arial Narrow" w:hAnsi="Arial Narrow"/>
        </w:rPr>
        <w:t xml:space="preserve">Przedsiębiorca pokrywa we własnym zakresie </w:t>
      </w:r>
      <w:r w:rsidRPr="00F603E8">
        <w:rPr>
          <w:rFonts w:ascii="Arial Narrow" w:eastAsia="Calibri" w:hAnsi="Arial Narrow"/>
          <w:lang w:eastAsia="en-US"/>
        </w:rPr>
        <w:t>15% kosztów organizacji Misji w przeliczeniu na jednego uczestnika</w:t>
      </w:r>
      <w:r w:rsidRPr="00F603E8">
        <w:rPr>
          <w:rFonts w:ascii="Arial Narrow" w:hAnsi="Arial Narrow"/>
        </w:rPr>
        <w:t xml:space="preserve"> oraz koszt przygotowania i wykonania indywidualnych materiałów informacyjno-promocyjnych związanych z udziałem, diety pobytowe oraz ewentualne inne, indywidualne koszty dodatkowe zwi</w:t>
      </w:r>
      <w:r w:rsidRPr="00F603E8">
        <w:rPr>
          <w:rFonts w:ascii="Arial Narrow" w:eastAsia="TimesNewRoman" w:hAnsi="Arial Narrow" w:cs="TimesNewRoman"/>
        </w:rPr>
        <w:t>ą</w:t>
      </w:r>
      <w:r w:rsidRPr="00F603E8">
        <w:rPr>
          <w:rFonts w:ascii="Arial Narrow" w:hAnsi="Arial Narrow"/>
        </w:rPr>
        <w:t>zane z uczestnictwem w Misji</w:t>
      </w:r>
      <w:r w:rsidRPr="00F603E8">
        <w:rPr>
          <w:rFonts w:ascii="Arial Narrow" w:eastAsia="Calibri" w:hAnsi="Arial Narrow"/>
          <w:lang w:eastAsia="en-US"/>
        </w:rPr>
        <w:t xml:space="preserve">. </w:t>
      </w: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</w:rPr>
      </w:pPr>
    </w:p>
    <w:p w:rsidR="00C8297C" w:rsidRPr="00F603E8" w:rsidRDefault="00C8297C" w:rsidP="00C8297C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b/>
        </w:rPr>
      </w:pPr>
      <w:r w:rsidRPr="00F603E8">
        <w:rPr>
          <w:rFonts w:ascii="Arial Narrow" w:hAnsi="Arial Narrow"/>
          <w:b/>
        </w:rPr>
        <w:t>Zobowiązania uczestników misji</w:t>
      </w:r>
    </w:p>
    <w:p w:rsidR="00C8297C" w:rsidRPr="00F603E8" w:rsidRDefault="00C8297C" w:rsidP="00C8297C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Arial Narrow" w:hAnsi="Arial Narrow"/>
          <w:b/>
        </w:rPr>
      </w:pP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§ 5</w:t>
      </w:r>
    </w:p>
    <w:p w:rsidR="00C8297C" w:rsidRPr="00F603E8" w:rsidRDefault="00C8297C" w:rsidP="00C829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 xml:space="preserve">Uczestnicy Misji zobowiązują się do: </w:t>
      </w:r>
    </w:p>
    <w:p w:rsidR="00C8297C" w:rsidRPr="00F603E8" w:rsidRDefault="00C8297C" w:rsidP="00C8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>pełnego i aktywnego uczestnictwa w programie Misji przygotowanym przez UMWL oraz zobowiązują się do przestrzegania postanowień niniejszego Regulaminu, a także postanowień Umowy o dofinansowanie,</w:t>
      </w:r>
    </w:p>
    <w:p w:rsidR="00C8297C" w:rsidRPr="00F603E8" w:rsidRDefault="00C8297C" w:rsidP="00C8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>umieszczenia na stronie internetowej reprezentowanego przez siebie przedsiębiorstwa notatki na temat swojego udziału w Misji organizowanej przez UMWL wraz z odnośnikiem do strony UMWL zawierającej informacje o organizowanych misjach oraz źródła finansowania z RPO. Notatka ta zamieszczona zostanie w dziale „Aktualności”, a w przypadku braku takiego działu – w innym miejscu, wskazanym przez uczestnika,</w:t>
      </w:r>
    </w:p>
    <w:p w:rsidR="00C8297C" w:rsidRPr="00F603E8" w:rsidRDefault="00C8297C" w:rsidP="00C8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Arial Narrow" w:eastAsia="Calibri" w:hAnsi="Arial Narrow" w:cs="Arial"/>
        </w:rPr>
      </w:pPr>
      <w:r w:rsidRPr="00F603E8">
        <w:rPr>
          <w:rFonts w:ascii="Arial Narrow" w:eastAsia="TimesNewRoman" w:hAnsi="Arial Narrow"/>
        </w:rPr>
        <w:t>wypełnienia przekazanej przez Organizatora ankiety ewaluacyjnej w ciągu 2 tygodni oraz rok po zakończeniu Misji,</w:t>
      </w:r>
    </w:p>
    <w:p w:rsidR="00C8297C" w:rsidRPr="00F603E8" w:rsidRDefault="00C8297C" w:rsidP="00C8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>przestrzegania i respektowania prawa obowiązującego w miejscu organizacji Misji, w tym respektowania obowiązujących obyczajów, regulaminów itp., w związku z powyższym Województwo Lubuskie nie ponosi odpowiedzialności za działania organów władz miejscowych wobec Uczestnika Misji, które będą skutkowały wykluczeniem Uczestnika z udziału w Misji,</w:t>
      </w:r>
    </w:p>
    <w:p w:rsidR="00C8297C" w:rsidRPr="00F603E8" w:rsidRDefault="00C8297C" w:rsidP="00C8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>do zwrotu wszystkich poniesionych przez UMWL wydatków, związanych z uczestnictwem w przedmiotowej misji w przypadku naruszenia ustalonych zasad.</w:t>
      </w:r>
    </w:p>
    <w:p w:rsidR="00C8297C" w:rsidRPr="00F603E8" w:rsidRDefault="00C8297C" w:rsidP="00C829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>Uczestnik Misji zwolni Województwo Lubuskie z odpowiedzialności tytułem strat, szkód i wydatków, odpowiedzialności karnej lub cywilnej oraz kosztów postępowania ugodowego zgłoszonych Województwu Lubuskiemu przez Organizatora w związku z działaniem lub zaniechaniem, wynikających z winy Uczestnika Misji bądź jego przedstawicieli, jak również tytułem roszczeń osób trzecich, związanych z naruszaniem praw własności w związku z prezentowanymi eksponatami, usługami, materiałami i informacjami dostarczanymi bądź wykorzystywanymi przez Uczestnika. Zwolnienie wynikające z tego punktu ma zastosowanie również po wygaśnięciu Umowy o dofinansowanie i stanowi dodatkowy środek prawny przysługujący Województwu Lubuskiemu.</w:t>
      </w:r>
    </w:p>
    <w:p w:rsidR="00C8297C" w:rsidRPr="00F603E8" w:rsidRDefault="00C8297C" w:rsidP="00C829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>W przypadku rezygnacji z udziału w Misji w terminie późniejszym niż 14 dni przed jej rozpoczęciem, uczestnik rezygnujący z udziału w Misji zobowiązuje się zwrócić na rzecz Województwa Lubuskiego wszystkie koszty poniesione przez Województwo Lubuskie do momentu otrzymania pisemnej informacji o rezygnacji przedsiębiorcy z uczestnictwa w Misji. Zapis ten ma również zastosowanie w przypadku, gdy nie została podpisana umowa pomiędzy uczestnikiem a Organizatorem.</w:t>
      </w:r>
    </w:p>
    <w:p w:rsidR="00C8297C" w:rsidRPr="00F603E8" w:rsidRDefault="00C8297C" w:rsidP="00C829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Arial Narrow" w:eastAsia="TimesNewRoman" w:hAnsi="Arial Narrow"/>
        </w:rPr>
      </w:pPr>
      <w:r w:rsidRPr="00F603E8">
        <w:rPr>
          <w:rFonts w:ascii="Arial Narrow" w:eastAsia="TimesNewRoman" w:hAnsi="Arial Narrow"/>
        </w:rPr>
        <w:t xml:space="preserve">Uczestnik misji wyraża zgodę na umieszczenie jego danych (w tym logotypu, zdjęć) w publicznie dostępnych materiałach promocyjnych i informacyjnych (drukowanych oraz elektronicznych) dotyczących m.in. przedmiotowej </w:t>
      </w:r>
      <w:r>
        <w:rPr>
          <w:rFonts w:ascii="Arial Narrow" w:eastAsia="TimesNewRoman" w:hAnsi="Arial Narrow"/>
        </w:rPr>
        <w:t>M</w:t>
      </w:r>
      <w:r w:rsidRPr="00F603E8">
        <w:rPr>
          <w:rFonts w:ascii="Arial Narrow" w:eastAsia="TimesNewRoman" w:hAnsi="Arial Narrow"/>
        </w:rPr>
        <w:t>isji.</w:t>
      </w:r>
    </w:p>
    <w:p w:rsidR="00C8297C" w:rsidRPr="00F603E8" w:rsidRDefault="00C8297C" w:rsidP="00C8297C">
      <w:pPr>
        <w:spacing w:line="276" w:lineRule="auto"/>
        <w:rPr>
          <w:rFonts w:ascii="Arial Narrow" w:hAnsi="Arial Narrow"/>
        </w:rPr>
      </w:pP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="Arial Narrow" w:eastAsia="Calibri" w:hAnsi="Arial Narrow"/>
          <w:b/>
          <w:bCs/>
          <w:color w:val="000000"/>
          <w:lang w:eastAsia="en-US"/>
        </w:rPr>
      </w:pP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Postanowienia ko</w:t>
      </w:r>
      <w:r w:rsidRPr="00F603E8">
        <w:rPr>
          <w:rFonts w:ascii="Arial Narrow" w:eastAsia="Calibri" w:hAnsi="Arial Narrow" w:cs="TimesNewRoman,Bold"/>
          <w:b/>
          <w:bCs/>
          <w:color w:val="000000"/>
          <w:lang w:eastAsia="en-US"/>
        </w:rPr>
        <w:t>ń</w:t>
      </w: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cowe</w:t>
      </w:r>
    </w:p>
    <w:p w:rsidR="00C8297C" w:rsidRPr="00F603E8" w:rsidRDefault="00C8297C" w:rsidP="00C8297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="Arial Narrow" w:eastAsia="Calibri" w:hAnsi="Arial Narrow"/>
          <w:b/>
          <w:bCs/>
          <w:color w:val="000000"/>
          <w:lang w:eastAsia="en-US"/>
        </w:rPr>
      </w:pPr>
      <w:r w:rsidRPr="00F603E8">
        <w:rPr>
          <w:rFonts w:ascii="Arial Narrow" w:eastAsia="Calibri" w:hAnsi="Arial Narrow"/>
          <w:b/>
          <w:bCs/>
          <w:color w:val="000000"/>
          <w:lang w:eastAsia="en-US"/>
        </w:rPr>
        <w:t>§ 6</w:t>
      </w:r>
    </w:p>
    <w:p w:rsidR="00C8297C" w:rsidRPr="00F603E8" w:rsidRDefault="00C8297C" w:rsidP="00C829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color w:val="000000"/>
          <w:lang w:eastAsia="en-US"/>
        </w:rPr>
      </w:pPr>
      <w:r w:rsidRPr="00F603E8">
        <w:rPr>
          <w:rFonts w:ascii="Arial Narrow" w:eastAsia="Calibri" w:hAnsi="Arial Narrow"/>
          <w:color w:val="000000"/>
          <w:lang w:eastAsia="en-US"/>
        </w:rPr>
        <w:t>Uczestnictwo w rekrutacji jest równoznaczne z akceptacj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 xml:space="preserve">ą </w:t>
      </w:r>
      <w:r w:rsidRPr="00F603E8">
        <w:rPr>
          <w:rFonts w:ascii="Arial Narrow" w:eastAsia="Calibri" w:hAnsi="Arial Narrow"/>
          <w:color w:val="000000"/>
          <w:lang w:eastAsia="en-US"/>
        </w:rPr>
        <w:t>warunków rekrutacji.</w:t>
      </w:r>
    </w:p>
    <w:p w:rsidR="00C8297C" w:rsidRPr="00F603E8" w:rsidRDefault="00C8297C" w:rsidP="00C829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color w:val="000000"/>
          <w:lang w:eastAsia="en-US"/>
        </w:rPr>
      </w:pPr>
      <w:r w:rsidRPr="00F603E8">
        <w:rPr>
          <w:rFonts w:ascii="Arial Narrow" w:eastAsia="Calibri" w:hAnsi="Arial Narrow"/>
          <w:color w:val="000000"/>
          <w:lang w:eastAsia="en-US"/>
        </w:rPr>
        <w:t>Regulamin dost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>ę</w:t>
      </w:r>
      <w:r w:rsidRPr="00F603E8">
        <w:rPr>
          <w:rFonts w:ascii="Arial Narrow" w:eastAsia="Calibri" w:hAnsi="Arial Narrow"/>
          <w:color w:val="000000"/>
          <w:lang w:eastAsia="en-US"/>
        </w:rPr>
        <w:t xml:space="preserve">pny jest na stronach internetowych Organizatora </w:t>
      </w:r>
      <w:hyperlink r:id="rId13" w:history="1">
        <w:r w:rsidRPr="00F603E8">
          <w:rPr>
            <w:rFonts w:ascii="Arial Narrow" w:hAnsi="Arial Narrow"/>
            <w:color w:val="00B0F0"/>
            <w:u w:val="single"/>
          </w:rPr>
          <w:t>www.lubuskie.pl</w:t>
        </w:r>
      </w:hyperlink>
      <w:r w:rsidRPr="00F603E8">
        <w:rPr>
          <w:rFonts w:ascii="Arial Narrow" w:hAnsi="Arial Narrow"/>
          <w:color w:val="000000"/>
        </w:rPr>
        <w:t>,</w:t>
      </w:r>
      <w:r w:rsidRPr="00F603E8">
        <w:rPr>
          <w:color w:val="00B0F0"/>
        </w:rPr>
        <w:t xml:space="preserve"> </w:t>
      </w:r>
      <w:r w:rsidRPr="00F603E8">
        <w:rPr>
          <w:rFonts w:ascii="Arial Narrow" w:hAnsi="Arial Narrow"/>
          <w:color w:val="00B0F0"/>
          <w:u w:val="single"/>
        </w:rPr>
        <w:t>www.rpo.lubuskie.pl</w:t>
      </w:r>
      <w:r w:rsidRPr="00F603E8">
        <w:t xml:space="preserve">, </w:t>
      </w:r>
      <w:hyperlink r:id="rId14" w:history="1">
        <w:r w:rsidRPr="00F603E8">
          <w:rPr>
            <w:rFonts w:ascii="Arial Narrow" w:hAnsi="Arial Narrow"/>
            <w:color w:val="00B0F0"/>
            <w:u w:val="single"/>
          </w:rPr>
          <w:t>www.investinlubuskie.pl</w:t>
        </w:r>
      </w:hyperlink>
      <w:r w:rsidRPr="00F603E8">
        <w:t xml:space="preserve"> </w:t>
      </w:r>
      <w:r w:rsidRPr="00F603E8">
        <w:rPr>
          <w:rFonts w:ascii="Arial Narrow" w:eastAsia="Calibri" w:hAnsi="Arial Narrow"/>
          <w:color w:val="000000"/>
          <w:lang w:eastAsia="en-US"/>
        </w:rPr>
        <w:t>oraz na</w:t>
      </w:r>
      <w:r w:rsidRPr="00F603E8">
        <w:t xml:space="preserve"> </w:t>
      </w:r>
      <w:hyperlink r:id="rId15" w:history="1">
        <w:r w:rsidRPr="00F603E8">
          <w:rPr>
            <w:rFonts w:ascii="Arial Narrow" w:hAnsi="Arial Narrow"/>
            <w:color w:val="00B0F0"/>
            <w:u w:val="single"/>
          </w:rPr>
          <w:t>lubuskie.trade.gov.pl</w:t>
        </w:r>
      </w:hyperlink>
      <w:r w:rsidRPr="00F603E8">
        <w:rPr>
          <w:rFonts w:ascii="Arial Narrow" w:eastAsia="Calibri" w:hAnsi="Arial Narrow"/>
          <w:lang w:eastAsia="en-US"/>
        </w:rPr>
        <w:t>.</w:t>
      </w:r>
    </w:p>
    <w:p w:rsidR="00C8297C" w:rsidRPr="00F603E8" w:rsidRDefault="00C8297C" w:rsidP="00C829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color w:val="000000"/>
          <w:lang w:eastAsia="en-US"/>
        </w:rPr>
      </w:pPr>
      <w:r w:rsidRPr="00F603E8">
        <w:rPr>
          <w:rFonts w:ascii="Arial Narrow" w:eastAsia="Calibri" w:hAnsi="Arial Narrow"/>
          <w:color w:val="000000"/>
          <w:lang w:eastAsia="en-US"/>
        </w:rPr>
        <w:t>Z chwil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 xml:space="preserve">ą </w:t>
      </w:r>
      <w:r w:rsidRPr="00F603E8">
        <w:rPr>
          <w:rFonts w:ascii="Arial Narrow" w:eastAsia="Calibri" w:hAnsi="Arial Narrow"/>
          <w:color w:val="000000"/>
          <w:lang w:eastAsia="en-US"/>
        </w:rPr>
        <w:t>dokonania zgłoszenia Zgłaszaj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>ą</w:t>
      </w:r>
      <w:r w:rsidRPr="00F603E8">
        <w:rPr>
          <w:rFonts w:ascii="Arial Narrow" w:eastAsia="Calibri" w:hAnsi="Arial Narrow"/>
          <w:color w:val="000000"/>
          <w:lang w:eastAsia="en-US"/>
        </w:rPr>
        <w:t>cy staje si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 xml:space="preserve">ę </w:t>
      </w:r>
      <w:r w:rsidRPr="00F603E8">
        <w:rPr>
          <w:rFonts w:ascii="Arial Narrow" w:eastAsia="Calibri" w:hAnsi="Arial Narrow"/>
          <w:color w:val="000000"/>
          <w:lang w:eastAsia="en-US"/>
        </w:rPr>
        <w:t>uczestnikiem rekrutacji i zgadza si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>ę</w:t>
      </w:r>
      <w:r w:rsidRPr="00F603E8">
        <w:rPr>
          <w:rFonts w:ascii="Arial Narrow" w:eastAsia="Calibri" w:hAnsi="Arial Narrow"/>
          <w:color w:val="000000"/>
          <w:lang w:eastAsia="en-US"/>
        </w:rPr>
        <w:t xml:space="preserve"> na postanowienia niniejszego Regulaminu co jest równoznaczne ze zło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>ż</w:t>
      </w:r>
      <w:r w:rsidRPr="00F603E8">
        <w:rPr>
          <w:rFonts w:ascii="Arial Narrow" w:eastAsia="Calibri" w:hAnsi="Arial Narrow"/>
          <w:color w:val="000000"/>
          <w:lang w:eastAsia="en-US"/>
        </w:rPr>
        <w:t>eniem następującego o</w:t>
      </w:r>
      <w:r w:rsidRPr="00F603E8">
        <w:rPr>
          <w:rFonts w:ascii="Arial Narrow" w:eastAsia="Calibri" w:hAnsi="Arial Narrow" w:cs="TimesNewRoman"/>
          <w:color w:val="000000"/>
          <w:lang w:eastAsia="en-US"/>
        </w:rPr>
        <w:t>ś</w:t>
      </w:r>
      <w:r w:rsidRPr="00F603E8">
        <w:rPr>
          <w:rFonts w:ascii="Arial Narrow" w:eastAsia="Calibri" w:hAnsi="Arial Narrow"/>
          <w:color w:val="000000"/>
          <w:lang w:eastAsia="en-US"/>
        </w:rPr>
        <w:t xml:space="preserve">wiadczenia: 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„Dane zawarte w zgłoszeniu s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 xml:space="preserve">ą 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zgodne z prawd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ą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. O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ś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 xml:space="preserve">wiadczam, 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ż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e wszelkie tre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ś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ci, w tym dzieła, zdj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ę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cia i dane osobowe udost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ę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pnione w zwi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>ą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zku z rekrutacją s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 xml:space="preserve">ą 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prawdziwe i nie naruszaj</w:t>
      </w:r>
      <w:r w:rsidRPr="00F603E8">
        <w:rPr>
          <w:rFonts w:ascii="Arial Narrow" w:eastAsia="Calibri" w:hAnsi="Arial Narrow" w:cs="TimesNewRoman,Italic"/>
          <w:i/>
          <w:iCs/>
          <w:color w:val="000000"/>
          <w:lang w:eastAsia="en-US"/>
        </w:rPr>
        <w:t xml:space="preserve">ą </w:t>
      </w:r>
      <w:r w:rsidRPr="00F603E8">
        <w:rPr>
          <w:rFonts w:ascii="Arial Narrow" w:eastAsia="Calibri" w:hAnsi="Arial Narrow"/>
          <w:i/>
          <w:iCs/>
          <w:color w:val="000000"/>
          <w:lang w:eastAsia="en-US"/>
        </w:rPr>
        <w:t>jakichkolwiek praw autorskich i osobistych”.</w:t>
      </w:r>
    </w:p>
    <w:p w:rsidR="00C8297C" w:rsidRPr="00F603E8" w:rsidRDefault="00C8297C" w:rsidP="00C829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lang w:eastAsia="en-US"/>
        </w:rPr>
        <w:t>Uczestnicy rekrutacji wyra</w:t>
      </w:r>
      <w:r w:rsidRPr="00F603E8">
        <w:rPr>
          <w:rFonts w:ascii="Arial Narrow" w:eastAsia="Calibri" w:hAnsi="Arial Narrow" w:cs="TimesNewRoman"/>
          <w:lang w:eastAsia="en-US"/>
        </w:rPr>
        <w:t>ż</w:t>
      </w:r>
      <w:r w:rsidRPr="00F603E8">
        <w:rPr>
          <w:rFonts w:ascii="Arial Narrow" w:eastAsia="Calibri" w:hAnsi="Arial Narrow"/>
          <w:lang w:eastAsia="en-US"/>
        </w:rPr>
        <w:t>aj</w:t>
      </w:r>
      <w:r w:rsidRPr="00F603E8">
        <w:rPr>
          <w:rFonts w:ascii="Arial Narrow" w:eastAsia="Calibri" w:hAnsi="Arial Narrow" w:cs="TimesNewRoman"/>
          <w:lang w:eastAsia="en-US"/>
        </w:rPr>
        <w:t xml:space="preserve">ą </w:t>
      </w:r>
      <w:r w:rsidRPr="00F603E8">
        <w:rPr>
          <w:rFonts w:ascii="Arial Narrow" w:eastAsia="Calibri" w:hAnsi="Arial Narrow"/>
          <w:lang w:eastAsia="en-US"/>
        </w:rPr>
        <w:t>zgod</w:t>
      </w:r>
      <w:r w:rsidRPr="00F603E8">
        <w:rPr>
          <w:rFonts w:ascii="Arial Narrow" w:eastAsia="Calibri" w:hAnsi="Arial Narrow" w:cs="TimesNewRoman"/>
          <w:lang w:eastAsia="en-US"/>
        </w:rPr>
        <w:t xml:space="preserve">ę </w:t>
      </w:r>
      <w:r w:rsidRPr="00F603E8">
        <w:rPr>
          <w:rFonts w:ascii="Arial Narrow" w:eastAsia="Calibri" w:hAnsi="Arial Narrow"/>
          <w:lang w:eastAsia="en-US"/>
        </w:rPr>
        <w:t>na przetwarzanie danych osobowych w rozumieniu ustawy o ochronie danych osobowych (Dz. U. z 2016 r., poz. 922) przez Organizatora w celach prowadzenia rekrutacji oraz zorganizowania Misji.</w:t>
      </w:r>
    </w:p>
    <w:p w:rsidR="00C8297C" w:rsidRPr="00F603E8" w:rsidRDefault="00C8297C" w:rsidP="00C8297C">
      <w:pPr>
        <w:pStyle w:val="Akapitzlist"/>
        <w:ind w:left="0"/>
        <w:jc w:val="center"/>
        <w:rPr>
          <w:rFonts w:ascii="Calibri,Bold" w:eastAsia="Calibri" w:hAnsi="Calibri,Bold" w:cs="Calibri,Bold"/>
          <w:b/>
          <w:bCs/>
          <w:lang w:val="es-ES_tradnl"/>
        </w:rPr>
      </w:pPr>
      <w:r w:rsidRPr="00F603E8">
        <w:rPr>
          <w:rFonts w:ascii="Arial Narrow" w:eastAsia="Calibri" w:hAnsi="Arial Narrow"/>
          <w:b/>
          <w:bCs/>
          <w:color w:val="000000"/>
          <w:lang w:val="es-ES_tradnl" w:eastAsia="en-US"/>
        </w:rPr>
        <w:br w:type="page"/>
      </w:r>
      <w:r w:rsidRPr="00F603E8">
        <w:rPr>
          <w:rFonts w:ascii="Calibri,Bold" w:eastAsia="Calibri" w:hAnsi="Calibri,Bold" w:cs="Calibri,Bold"/>
          <w:b/>
          <w:bCs/>
          <w:lang w:val="es-ES_tradnl"/>
        </w:rPr>
        <w:lastRenderedPageBreak/>
        <w:t>K R Y T E R I A   F O R M A L N E</w:t>
      </w:r>
    </w:p>
    <w:p w:rsidR="00C8297C" w:rsidRPr="00F603E8" w:rsidRDefault="00C8297C" w:rsidP="00C8297C">
      <w:pPr>
        <w:pStyle w:val="Akapitzlist"/>
        <w:ind w:left="0"/>
        <w:jc w:val="center"/>
        <w:rPr>
          <w:rFonts w:ascii="Arial Narrow" w:eastAsia="Calibri" w:hAnsi="Arial Narrow"/>
          <w:b/>
          <w:bCs/>
          <w:color w:val="000000"/>
          <w:lang w:val="es-ES_tradnl" w:eastAsia="en-US"/>
        </w:rPr>
      </w:pPr>
    </w:p>
    <w:p w:rsidR="00C8297C" w:rsidRPr="00BD509A" w:rsidRDefault="00C8297C" w:rsidP="00C8297C">
      <w:pPr>
        <w:pStyle w:val="Akapitzlist"/>
        <w:ind w:left="0"/>
        <w:jc w:val="both"/>
        <w:rPr>
          <w:rFonts w:ascii="Arial Narrow" w:eastAsia="Calibri" w:hAnsi="Arial Narrow"/>
          <w:lang w:val="it-I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  <w:gridCol w:w="1983"/>
        <w:gridCol w:w="2642"/>
      </w:tblGrid>
      <w:tr w:rsidR="00C8297C" w:rsidRPr="00F603E8" w:rsidTr="006C7CDA">
        <w:tc>
          <w:tcPr>
            <w:tcW w:w="347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Kryterium formalne</w:t>
            </w:r>
          </w:p>
        </w:tc>
        <w:tc>
          <w:tcPr>
            <w:tcW w:w="1983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Uwagi </w:t>
            </w:r>
          </w:p>
        </w:tc>
        <w:tc>
          <w:tcPr>
            <w:tcW w:w="2642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Ocena </w:t>
            </w:r>
          </w:p>
        </w:tc>
      </w:tr>
      <w:tr w:rsidR="00C8297C" w:rsidRPr="00F603E8" w:rsidTr="006C7CDA">
        <w:tc>
          <w:tcPr>
            <w:tcW w:w="347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Wielkość przedsiębiorstwa</w:t>
            </w:r>
          </w:p>
        </w:tc>
        <w:tc>
          <w:tcPr>
            <w:tcW w:w="1983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642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tak – małe, mikro i średnie,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nie – duże.</w:t>
            </w:r>
          </w:p>
        </w:tc>
      </w:tr>
      <w:tr w:rsidR="00C8297C" w:rsidRPr="00F603E8" w:rsidTr="006C7CDA">
        <w:tc>
          <w:tcPr>
            <w:tcW w:w="347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Siedziba firmy, filii lub oddziału</w:t>
            </w:r>
          </w:p>
        </w:tc>
        <w:tc>
          <w:tcPr>
            <w:tcW w:w="1983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642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tak – woj. lubuskie,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nie – pozostałe.</w:t>
            </w:r>
          </w:p>
        </w:tc>
      </w:tr>
    </w:tbl>
    <w:p w:rsidR="00C8297C" w:rsidRPr="00F603E8" w:rsidRDefault="00C8297C" w:rsidP="00C8297C">
      <w:pPr>
        <w:pStyle w:val="Akapitzlist"/>
        <w:ind w:left="0"/>
        <w:jc w:val="both"/>
        <w:rPr>
          <w:rFonts w:ascii="Arial Narrow" w:eastAsia="Calibri" w:hAnsi="Arial Narrow"/>
          <w:lang w:eastAsia="en-US"/>
        </w:rPr>
      </w:pPr>
    </w:p>
    <w:p w:rsidR="00C8297C" w:rsidRPr="00F603E8" w:rsidRDefault="00C8297C" w:rsidP="00C8297C">
      <w:pPr>
        <w:autoSpaceDE w:val="0"/>
        <w:autoSpaceDN w:val="0"/>
        <w:adjustRightInd w:val="0"/>
        <w:rPr>
          <w:rFonts w:ascii="Arial Narrow" w:eastAsia="Calibri" w:hAnsi="Arial Narrow"/>
          <w:lang w:eastAsia="en-US"/>
        </w:rPr>
      </w:pPr>
      <w:r w:rsidRPr="00F603E8">
        <w:rPr>
          <w:rFonts w:ascii="Arial Narrow" w:eastAsia="Calibri" w:hAnsi="Arial Narrow"/>
          <w:lang w:eastAsia="en-US"/>
        </w:rPr>
        <w:t>Jeżeli przedsiębiorca nie spełnia przynajmniej jednego z Kryteriów Formalnych Uczestnictwa należy zakończyć rekrutację</w:t>
      </w:r>
    </w:p>
    <w:p w:rsidR="00C8297C" w:rsidRPr="00F603E8" w:rsidRDefault="00C8297C" w:rsidP="00C8297C">
      <w:pPr>
        <w:pStyle w:val="Akapitzlist"/>
        <w:ind w:left="0"/>
        <w:jc w:val="both"/>
        <w:rPr>
          <w:rFonts w:ascii="Arial Narrow" w:eastAsia="Calibri" w:hAnsi="Arial Narrow"/>
          <w:lang w:eastAsia="en-US"/>
        </w:rPr>
      </w:pPr>
    </w:p>
    <w:p w:rsidR="00C8297C" w:rsidRPr="00F603E8" w:rsidRDefault="00C8297C" w:rsidP="00C8297C">
      <w:pPr>
        <w:pStyle w:val="Akapitzlist"/>
        <w:ind w:left="0"/>
        <w:jc w:val="center"/>
        <w:rPr>
          <w:rFonts w:ascii="Calibri,Bold" w:eastAsia="Calibri" w:hAnsi="Calibri,Bold" w:cs="Calibri,Bold"/>
          <w:b/>
          <w:bCs/>
          <w:lang w:val="es-ES_tradnl"/>
        </w:rPr>
      </w:pPr>
      <w:r w:rsidRPr="00F603E8">
        <w:rPr>
          <w:rFonts w:ascii="Calibri,Bold" w:eastAsia="Calibri" w:hAnsi="Calibri,Bold" w:cs="Calibri,Bold"/>
          <w:b/>
          <w:bCs/>
          <w:lang w:val="es-ES_tradnl"/>
        </w:rPr>
        <w:t>K R Y T E R I A   R A N K I N G O W E</w:t>
      </w:r>
    </w:p>
    <w:p w:rsidR="00C8297C" w:rsidRPr="00F603E8" w:rsidRDefault="00C8297C" w:rsidP="00C8297C">
      <w:pPr>
        <w:pStyle w:val="Akapitzlist"/>
        <w:ind w:left="0"/>
        <w:jc w:val="center"/>
        <w:rPr>
          <w:rFonts w:ascii="Arial Narrow" w:eastAsia="Calibri" w:hAnsi="Arial Narrow"/>
          <w:lang w:eastAsia="en-US"/>
        </w:rPr>
      </w:pPr>
    </w:p>
    <w:p w:rsidR="00C8297C" w:rsidRPr="00F603E8" w:rsidRDefault="00C8297C" w:rsidP="00C8297C">
      <w:pPr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7"/>
        <w:gridCol w:w="2065"/>
        <w:gridCol w:w="2500"/>
        <w:gridCol w:w="1146"/>
      </w:tblGrid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Kryterium rankingowe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Uwagi </w:t>
            </w: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Punktacja 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Punkt formularza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Wielkość przedsiębiorstwa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15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 – małe, średnie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 7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mikro 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3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Charakter działalności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spacing w:after="120"/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20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- firma produkcyjna, 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- usługodawca usług własnych,</w:t>
            </w:r>
            <w:r w:rsidRPr="00F603E8">
              <w:rPr>
                <w:rFonts w:ascii="Arial Narrow" w:eastAsia="Calibri" w:hAnsi="Arial Narrow"/>
                <w:lang w:eastAsia="en-US"/>
              </w:rPr>
              <w:br/>
              <w:t xml:space="preserve">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dystrybutor/ usługodawca usług cudzych. 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3b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Cel wyjazdu:</w:t>
            </w:r>
          </w:p>
          <w:p w:rsidR="00C8297C" w:rsidRPr="007A372D" w:rsidRDefault="00C8297C" w:rsidP="006C7CDA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en-US"/>
              </w:rPr>
            </w:pPr>
            <w:r w:rsidRPr="007A372D">
              <w:rPr>
                <w:rFonts w:ascii="Arial Narrow" w:eastAsia="Calibri" w:hAnsi="Arial Narrow"/>
                <w:lang w:eastAsia="en-US"/>
              </w:rPr>
              <w:t xml:space="preserve">Sprecyzowane cele i priorytety wyjazdu. Określenie potrzeb i przedstawienie celu handlowego przedsiębiorstwa. </w:t>
            </w:r>
          </w:p>
          <w:p w:rsidR="00C8297C" w:rsidRPr="007A372D" w:rsidRDefault="00C8297C" w:rsidP="006C7CDA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en-US"/>
              </w:rPr>
            </w:pPr>
            <w:r w:rsidRPr="007A372D">
              <w:rPr>
                <w:rFonts w:ascii="Arial Narrow" w:eastAsia="Calibri" w:hAnsi="Arial Narrow"/>
                <w:lang w:eastAsia="en-US"/>
              </w:rPr>
              <w:t xml:space="preserve">Ocenie podlegać będzie spójność opisu oraz szczegółowość określanych celów. </w:t>
            </w:r>
          </w:p>
          <w:p w:rsidR="00C8297C" w:rsidRPr="00F603E8" w:rsidRDefault="00C8297C" w:rsidP="006C7CD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500" w:type="dxa"/>
            <w:shd w:val="clear" w:color="auto" w:fill="auto"/>
          </w:tcPr>
          <w:p w:rsidR="00C8297C" w:rsidRPr="0065224F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65224F">
              <w:rPr>
                <w:rFonts w:ascii="Arial Narrow" w:eastAsia="Calibri" w:hAnsi="Arial Narrow"/>
                <w:lang w:eastAsia="en-US"/>
              </w:rPr>
              <w:t xml:space="preserve">Maksymalnie do 40 pkt.: </w:t>
            </w: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  <w:r w:rsidRPr="0065224F">
              <w:rPr>
                <w:rFonts w:ascii="Arial Narrow" w:hAnsi="Arial Narrow" w:cs="Arial"/>
                <w:lang w:eastAsia="en-US"/>
              </w:rPr>
              <w:t>Poszukiwanie podwykonawcy na danym rynku – 5 pkt.</w:t>
            </w: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  <w:r w:rsidRPr="0065224F">
              <w:rPr>
                <w:rFonts w:ascii="Arial Narrow" w:hAnsi="Arial Narrow" w:cs="Arial"/>
                <w:lang w:eastAsia="en-US"/>
              </w:rPr>
              <w:t>Poszukiwanie dostawcy surowców potrzebnych do produkcji – 10 pkt.</w:t>
            </w: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  <w:r w:rsidRPr="0065224F">
              <w:rPr>
                <w:rFonts w:ascii="Arial Narrow" w:hAnsi="Arial Narrow" w:cs="Arial"/>
                <w:lang w:eastAsia="en-US"/>
              </w:rPr>
              <w:t>Poszukiwanie odbiorcy produktu i /lub pośrednika - 10 pkt.</w:t>
            </w: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  <w:r w:rsidRPr="0065224F">
              <w:rPr>
                <w:rFonts w:ascii="Arial Narrow" w:hAnsi="Arial Narrow" w:cs="Arial"/>
                <w:lang w:eastAsia="en-US"/>
              </w:rPr>
              <w:t>Otwarcie filii/ oddziału/ przedstawicielstwa – 10 pkt.</w:t>
            </w: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  <w:r w:rsidRPr="0065224F">
              <w:rPr>
                <w:rFonts w:ascii="Arial Narrow" w:hAnsi="Arial Narrow" w:cs="Arial"/>
                <w:lang w:eastAsia="en-US"/>
              </w:rPr>
              <w:t xml:space="preserve">Poszukiwanie partnerów </w:t>
            </w:r>
            <w:proofErr w:type="spellStart"/>
            <w:r w:rsidRPr="0065224F">
              <w:rPr>
                <w:rFonts w:ascii="Arial Narrow" w:hAnsi="Arial Narrow" w:cs="Arial"/>
                <w:lang w:eastAsia="en-US"/>
              </w:rPr>
              <w:t>B&amp;R</w:t>
            </w:r>
            <w:proofErr w:type="spellEnd"/>
            <w:r w:rsidRPr="0065224F">
              <w:rPr>
                <w:rFonts w:ascii="Arial Narrow" w:hAnsi="Arial Narrow" w:cs="Arial"/>
                <w:lang w:eastAsia="en-US"/>
              </w:rPr>
              <w:t>, uniwersytetu, parku technologicznego – 5 pkt.</w:t>
            </w:r>
          </w:p>
          <w:p w:rsidR="00C8297C" w:rsidRPr="0065224F" w:rsidRDefault="00C8297C" w:rsidP="006C7CDA">
            <w:pPr>
              <w:rPr>
                <w:rFonts w:ascii="Arial Narrow" w:hAnsi="Arial Narrow" w:cs="Arial"/>
                <w:lang w:eastAsia="en-US"/>
              </w:rPr>
            </w:pPr>
          </w:p>
          <w:p w:rsidR="00C8297C" w:rsidRPr="0065224F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146" w:type="dxa"/>
            <w:shd w:val="clear" w:color="auto" w:fill="auto"/>
          </w:tcPr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3c</w:t>
            </w: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lastRenderedPageBreak/>
              <w:t xml:space="preserve">Procent udziału handlu międzynarodowego (lub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wewnątrzwspólnotowego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>) w obrotach firmy w ciągu ostatniego roku kalendarzowego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Informacja z ostatniego roku kalendarzowego</w:t>
            </w: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20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powyżej 30%,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15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20-30%,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15-19,9%,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  7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10-14,9%,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  5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5-9,9%,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  1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1-4,9%,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  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poniżej 1%.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4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Certyfikaty dotyczące firmy: a) certyfikaty eksportowe (certyfikaty, świadectwa i atesty wyrobu wymagane w obrocie towarami na rynkach zagranicznych/danego kraju, b) certyfikaty jakości (ISO, produktów itp.). </w:t>
            </w:r>
            <w:r w:rsidRPr="00F603E8">
              <w:rPr>
                <w:rFonts w:ascii="Arial Narrow" w:eastAsia="Calibri" w:hAnsi="Arial Narrow"/>
                <w:b/>
                <w:lang w:eastAsia="en-US"/>
              </w:rPr>
              <w:t>Proszę wymienić jakie oraz załączyć kopie.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Informacje w Formularzu wraz z kopiami certyfikatów </w:t>
            </w: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5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3 i powyżej 3 certyfikatów i zaświadczeń,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2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poniżej 3 certyfikatów i zaświadczeń,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brak certyfikatów i zaświadczeń.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5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Strona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www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>/Profesjonalne materiały informacyjno-promocyjne zawierające ofertę przedsiębiorcy w wersji papierowej lub elektronicznej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Informacja w Formularzu oraz weryfikacja Komisji Oceniającej w dniu oceny Wniosków</w:t>
            </w: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posiadanie materiałów/strony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www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firmy w języku polskim i angielskim i języku kraju docelowego wyjazdu,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4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posiadanie materiałów/strony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www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firmy w języku polskim i angielskim,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prezentacja pełnej oferty firmy w języku polskim,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brak kompletnej oferty firmy.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6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7A372D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7A372D">
              <w:rPr>
                <w:rFonts w:ascii="Arial Narrow" w:hAnsi="Arial Narrow"/>
              </w:rPr>
              <w:t>Przedsiębiorca posiada doświadczenie w zakresie działań promocyjno-informacyjnych (w ciągu ostatnich 3 lat) ukierunkowanych na zdobywanie nowych zagranicznych kontraktów handlowych (udział w zagranicznych targach i podobnych wydarzeniach tematycznych, udział w targach międzynarodowych w kraju)</w:t>
            </w:r>
          </w:p>
        </w:tc>
        <w:tc>
          <w:tcPr>
            <w:tcW w:w="2065" w:type="dxa"/>
            <w:shd w:val="clear" w:color="auto" w:fill="auto"/>
          </w:tcPr>
          <w:p w:rsidR="00C8297C" w:rsidRPr="007A372D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7A372D">
              <w:rPr>
                <w:rFonts w:ascii="Arial Narrow" w:hAnsi="Arial Narrow"/>
              </w:rPr>
              <w:t>Oświadczenie wnioskodawcy Opis 3-letniego doświadczenia wnioskodawcy z wyszczególnieniem wyjazdów, w których uczestniczył</w:t>
            </w:r>
          </w:p>
        </w:tc>
        <w:tc>
          <w:tcPr>
            <w:tcW w:w="2500" w:type="dxa"/>
            <w:shd w:val="clear" w:color="auto" w:fill="auto"/>
          </w:tcPr>
          <w:p w:rsidR="00C8297C" w:rsidRPr="007A372D" w:rsidRDefault="00C8297C" w:rsidP="006C7CDA">
            <w:pPr>
              <w:rPr>
                <w:rFonts w:ascii="Arial Narrow" w:hAnsi="Arial Narrow"/>
              </w:rPr>
            </w:pPr>
            <w:r w:rsidRPr="007A372D">
              <w:rPr>
                <w:rFonts w:ascii="Arial Narrow" w:hAnsi="Arial Narrow"/>
              </w:rPr>
              <w:t xml:space="preserve">7 </w:t>
            </w:r>
            <w:proofErr w:type="spellStart"/>
            <w:r w:rsidRPr="007A372D">
              <w:rPr>
                <w:rFonts w:ascii="Arial Narrow" w:hAnsi="Arial Narrow"/>
              </w:rPr>
              <w:t>pkt</w:t>
            </w:r>
            <w:proofErr w:type="spellEnd"/>
            <w:r w:rsidRPr="007A372D">
              <w:rPr>
                <w:rFonts w:ascii="Arial Narrow" w:hAnsi="Arial Narrow"/>
              </w:rPr>
              <w:t xml:space="preserve"> – doświadczenie </w:t>
            </w:r>
            <w:r w:rsidRPr="007A372D">
              <w:rPr>
                <w:rFonts w:ascii="Arial Narrow" w:hAnsi="Arial Narrow"/>
              </w:rPr>
              <w:br/>
              <w:t>w więcej niż dwóch wyjazdach,</w:t>
            </w:r>
          </w:p>
          <w:p w:rsidR="00C8297C" w:rsidRPr="007A372D" w:rsidRDefault="00C8297C" w:rsidP="006C7CDA">
            <w:pPr>
              <w:rPr>
                <w:rFonts w:ascii="Arial Narrow" w:hAnsi="Arial Narrow"/>
              </w:rPr>
            </w:pPr>
            <w:r w:rsidRPr="007A372D">
              <w:rPr>
                <w:rFonts w:ascii="Arial Narrow" w:hAnsi="Arial Narrow"/>
              </w:rPr>
              <w:t xml:space="preserve">5 </w:t>
            </w:r>
            <w:proofErr w:type="spellStart"/>
            <w:r w:rsidRPr="007A372D">
              <w:rPr>
                <w:rFonts w:ascii="Arial Narrow" w:hAnsi="Arial Narrow"/>
              </w:rPr>
              <w:t>pkt</w:t>
            </w:r>
            <w:proofErr w:type="spellEnd"/>
            <w:r w:rsidRPr="007A372D">
              <w:rPr>
                <w:rFonts w:ascii="Arial Narrow" w:hAnsi="Arial Narrow"/>
              </w:rPr>
              <w:t xml:space="preserve"> – doświadczenie </w:t>
            </w:r>
            <w:r w:rsidRPr="007A372D">
              <w:rPr>
                <w:rFonts w:ascii="Arial Narrow" w:hAnsi="Arial Narrow"/>
              </w:rPr>
              <w:br/>
              <w:t>w dwóch wyjazdach,</w:t>
            </w:r>
          </w:p>
          <w:p w:rsidR="00C8297C" w:rsidRPr="007A372D" w:rsidRDefault="00C8297C" w:rsidP="006C7CDA">
            <w:pPr>
              <w:rPr>
                <w:rFonts w:ascii="Arial Narrow" w:hAnsi="Arial Narrow"/>
              </w:rPr>
            </w:pPr>
            <w:r w:rsidRPr="007A372D">
              <w:rPr>
                <w:rFonts w:ascii="Arial Narrow" w:hAnsi="Arial Narrow"/>
              </w:rPr>
              <w:t xml:space="preserve">1 </w:t>
            </w:r>
            <w:proofErr w:type="spellStart"/>
            <w:r w:rsidRPr="007A372D">
              <w:rPr>
                <w:rFonts w:ascii="Arial Narrow" w:hAnsi="Arial Narrow"/>
              </w:rPr>
              <w:t>pkt</w:t>
            </w:r>
            <w:proofErr w:type="spellEnd"/>
            <w:r w:rsidRPr="007A372D">
              <w:rPr>
                <w:rFonts w:ascii="Arial Narrow" w:hAnsi="Arial Narrow"/>
              </w:rPr>
              <w:t xml:space="preserve"> – doświadczenie </w:t>
            </w:r>
            <w:r w:rsidRPr="007A372D">
              <w:rPr>
                <w:rFonts w:ascii="Arial Narrow" w:hAnsi="Arial Narrow"/>
              </w:rPr>
              <w:br/>
              <w:t>w jednym wyjeździe,</w:t>
            </w:r>
          </w:p>
          <w:p w:rsidR="00C8297C" w:rsidRPr="007A372D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7A372D">
              <w:rPr>
                <w:rFonts w:ascii="Arial Narrow" w:hAnsi="Arial Narrow"/>
              </w:rPr>
              <w:t xml:space="preserve">0 </w:t>
            </w:r>
            <w:proofErr w:type="spellStart"/>
            <w:r w:rsidRPr="007A372D">
              <w:rPr>
                <w:rFonts w:ascii="Arial Narrow" w:hAnsi="Arial Narrow"/>
              </w:rPr>
              <w:t>pkt</w:t>
            </w:r>
            <w:proofErr w:type="spellEnd"/>
            <w:r w:rsidRPr="007A372D">
              <w:rPr>
                <w:rFonts w:ascii="Arial Narrow" w:hAnsi="Arial Narrow"/>
              </w:rPr>
              <w:t xml:space="preserve"> – brak doświadczenia w danym zakresie.</w:t>
            </w:r>
          </w:p>
        </w:tc>
        <w:tc>
          <w:tcPr>
            <w:tcW w:w="1146" w:type="dxa"/>
            <w:shd w:val="clear" w:color="auto" w:fill="auto"/>
          </w:tcPr>
          <w:p w:rsidR="00C8297C" w:rsidRPr="007A372D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7A372D">
              <w:rPr>
                <w:rFonts w:ascii="Arial Narrow" w:hAnsi="Arial Narrow"/>
              </w:rPr>
              <w:t>7</w:t>
            </w:r>
          </w:p>
        </w:tc>
      </w:tr>
      <w:tr w:rsidR="00C8297C" w:rsidRPr="00F603E8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Udział w wyjazdach organizowanych przez UMWL w ramach projektu „Promocja gospodarcza województwa lubuskiego poprzez organizację i udział w zagranicznych targach i misjach gospodarczych” ze środków RPO Lubuskie 2020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Oświadczenie wnioskodawcy z wyszczególnieniem wyjazdów, w których uczestniczył</w:t>
            </w:r>
          </w:p>
        </w:tc>
        <w:tc>
          <w:tcPr>
            <w:tcW w:w="2500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25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brak udziału w wyjazdach,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10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udział 1 – 2 wyjazdach,</w:t>
            </w:r>
          </w:p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 xml:space="preserve">0 </w:t>
            </w:r>
            <w:proofErr w:type="spellStart"/>
            <w:r w:rsidRPr="00F603E8">
              <w:rPr>
                <w:rFonts w:ascii="Arial Narrow" w:eastAsia="Calibri" w:hAnsi="Arial Narrow"/>
                <w:lang w:eastAsia="en-US"/>
              </w:rPr>
              <w:t>pkt</w:t>
            </w:r>
            <w:proofErr w:type="spellEnd"/>
            <w:r w:rsidRPr="00F603E8">
              <w:rPr>
                <w:rFonts w:ascii="Arial Narrow" w:eastAsia="Calibri" w:hAnsi="Arial Narrow"/>
                <w:lang w:eastAsia="en-US"/>
              </w:rPr>
              <w:t xml:space="preserve"> – udział w co najmniej 3 wyjazdach.</w:t>
            </w:r>
          </w:p>
        </w:tc>
        <w:tc>
          <w:tcPr>
            <w:tcW w:w="1146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8</w:t>
            </w:r>
          </w:p>
        </w:tc>
      </w:tr>
      <w:tr w:rsidR="00C8297C" w:rsidRPr="00071693" w:rsidTr="006C7CDA">
        <w:tc>
          <w:tcPr>
            <w:tcW w:w="3577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 w:rsidRPr="00F603E8">
              <w:rPr>
                <w:rFonts w:ascii="Arial Narrow" w:eastAsia="Calibri" w:hAnsi="Arial Narrow"/>
                <w:lang w:eastAsia="en-US"/>
              </w:rPr>
              <w:t>Suma</w:t>
            </w:r>
            <w:r>
              <w:rPr>
                <w:rFonts w:ascii="Arial Narrow" w:eastAsia="Calibri" w:hAnsi="Arial Narrow"/>
                <w:lang w:eastAsia="en-US"/>
              </w:rPr>
              <w:t xml:space="preserve"> </w:t>
            </w:r>
            <w:r w:rsidRPr="00990418">
              <w:rPr>
                <w:rFonts w:ascii="Arial Narrow" w:hAnsi="Arial Narrow"/>
                <w:b/>
              </w:rPr>
              <w:t>punktów (maksymalnie)</w:t>
            </w:r>
          </w:p>
        </w:tc>
        <w:tc>
          <w:tcPr>
            <w:tcW w:w="2065" w:type="dxa"/>
            <w:shd w:val="clear" w:color="auto" w:fill="auto"/>
          </w:tcPr>
          <w:p w:rsidR="00C8297C" w:rsidRPr="00F603E8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2500" w:type="dxa"/>
            <w:shd w:val="clear" w:color="auto" w:fill="auto"/>
          </w:tcPr>
          <w:p w:rsidR="00C8297C" w:rsidRPr="00A420D4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142</w:t>
            </w:r>
            <w:r w:rsidRPr="00F603E8">
              <w:rPr>
                <w:rFonts w:ascii="Arial Narrow" w:eastAsia="Calibri" w:hAnsi="Arial Narrow"/>
                <w:lang w:eastAsia="en-US"/>
              </w:rPr>
              <w:t xml:space="preserve"> pkt.</w:t>
            </w:r>
          </w:p>
        </w:tc>
        <w:tc>
          <w:tcPr>
            <w:tcW w:w="1146" w:type="dxa"/>
            <w:shd w:val="clear" w:color="auto" w:fill="auto"/>
          </w:tcPr>
          <w:p w:rsidR="00C8297C" w:rsidRPr="00A420D4" w:rsidRDefault="00C8297C" w:rsidP="006C7CDA">
            <w:pPr>
              <w:rPr>
                <w:rFonts w:ascii="Arial Narrow" w:eastAsia="Calibri" w:hAnsi="Arial Narrow"/>
                <w:lang w:eastAsia="en-US"/>
              </w:rPr>
            </w:pPr>
          </w:p>
        </w:tc>
      </w:tr>
    </w:tbl>
    <w:p w:rsidR="00C8297C" w:rsidRPr="0031606B" w:rsidRDefault="00C8297C" w:rsidP="00C8297C">
      <w:pPr>
        <w:pStyle w:val="Akapitzlist"/>
        <w:ind w:left="0"/>
        <w:jc w:val="both"/>
        <w:rPr>
          <w:rFonts w:ascii="Arial Narrow" w:eastAsia="Calibri" w:hAnsi="Arial Narrow"/>
          <w:b/>
          <w:bCs/>
          <w:color w:val="000000"/>
          <w:lang w:eastAsia="en-US"/>
        </w:rPr>
      </w:pPr>
    </w:p>
    <w:p w:rsidR="00F15960" w:rsidRDefault="00F15960"/>
    <w:sectPr w:rsidR="00F15960" w:rsidSect="006C7CDA">
      <w:headerReference w:type="default" r:id="rId16"/>
      <w:footerReference w:type="default" r:id="rId17"/>
      <w:pgSz w:w="11906" w:h="16838"/>
      <w:pgMar w:top="1135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97" w:rsidRDefault="001D6197" w:rsidP="00C8297C">
      <w:r>
        <w:separator/>
      </w:r>
    </w:p>
  </w:endnote>
  <w:endnote w:type="continuationSeparator" w:id="0">
    <w:p w:rsidR="001D6197" w:rsidRDefault="001D6197" w:rsidP="00C8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97" w:rsidRDefault="001D6197" w:rsidP="006C7CDA">
    <w:pPr>
      <w:pStyle w:val="Stopka"/>
      <w:jc w:val="right"/>
    </w:pPr>
    <w:fldSimple w:instr=" PAGE   \* MERGEFORMAT ">
      <w:r w:rsidR="00CA1F55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97" w:rsidRDefault="001D6197" w:rsidP="00C8297C">
      <w:r>
        <w:separator/>
      </w:r>
    </w:p>
  </w:footnote>
  <w:footnote w:type="continuationSeparator" w:id="0">
    <w:p w:rsidR="001D6197" w:rsidRDefault="001D6197" w:rsidP="00C82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97" w:rsidRPr="00686554" w:rsidRDefault="001D6197" w:rsidP="006C7CDA">
    <w:pPr>
      <w:pStyle w:val="Nagwek"/>
    </w:pPr>
    <w:r>
      <w:rPr>
        <w:noProof/>
      </w:rPr>
    </w:r>
    <w:r>
      <w:pict>
        <v:rect id="AutoShape 3" o:spid="_x0000_s1025" alt="https://mail.lubuskie.pl/service/home/~/?auth=co&amp;loc=pl&amp;id=19632&amp;part=5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/qHlzwAgAAEwYAAA4A&#10;AAAAAAAAAAAAAAAALgIAAGRycy9lMm9Eb2MueG1sUEsBAi0AFAAGAAgAAAAhAEyg6SzYAAAAAwEA&#10;AA8AAAAAAAAAAAAAAAAASgUAAGRycy9kb3ducmV2LnhtbFBLBQYAAAAABAAEAPMAAABPBgAAAAA=&#10;" filled="f" stroked="f">
          <o:lock v:ext="edit" aspectratio="t"/>
          <w10:wrap type="none"/>
          <w10:anchorlock/>
        </v:rect>
      </w:pict>
    </w:r>
    <w:r w:rsidRPr="00066FE2">
      <w:rPr>
        <w:rStyle w:val="Normalny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  <w:r w:rsidRPr="00EE0A38">
      <w:rPr>
        <w:rStyle w:val="Normalny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54.75pt">
          <v:imagedata r:id="rId1" o:title="pasekk EFRR mon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0AAA"/>
    <w:multiLevelType w:val="hybridMultilevel"/>
    <w:tmpl w:val="910628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149FA4">
      <w:start w:val="1"/>
      <w:numFmt w:val="decimal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011B"/>
    <w:multiLevelType w:val="hybridMultilevel"/>
    <w:tmpl w:val="FF644F74"/>
    <w:lvl w:ilvl="0" w:tplc="8F6832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872C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9F7"/>
    <w:multiLevelType w:val="hybridMultilevel"/>
    <w:tmpl w:val="35E01AF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92A8AC6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cs="Times New Roman"/>
      </w:rPr>
    </w:lvl>
    <w:lvl w:ilvl="2" w:tplc="C840F9C6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ascii="Arial Narrow" w:eastAsia="Times New Roman" w:hAnsi="Arial Narrow" w:cs="Times New Roman" w:hint="default"/>
      </w:rPr>
    </w:lvl>
    <w:lvl w:ilvl="3" w:tplc="04150015">
      <w:start w:val="1"/>
      <w:numFmt w:val="upperLetter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>
    <w:nsid w:val="2D350AA0"/>
    <w:multiLevelType w:val="hybridMultilevel"/>
    <w:tmpl w:val="84A66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73312"/>
    <w:multiLevelType w:val="hybridMultilevel"/>
    <w:tmpl w:val="02BC216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B71D5D"/>
    <w:multiLevelType w:val="hybridMultilevel"/>
    <w:tmpl w:val="328A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03F74"/>
    <w:multiLevelType w:val="hybridMultilevel"/>
    <w:tmpl w:val="70EA2E0E"/>
    <w:lvl w:ilvl="0" w:tplc="26284B36">
      <w:start w:val="1"/>
      <w:numFmt w:val="decimal"/>
      <w:lvlText w:val="%1."/>
      <w:lvlJc w:val="left"/>
      <w:pPr>
        <w:ind w:left="720" w:hanging="360"/>
      </w:pPr>
      <w:rPr>
        <w:rFonts w:ascii="Arial Narrow" w:eastAsia="TimesNew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F079D"/>
    <w:multiLevelType w:val="hybridMultilevel"/>
    <w:tmpl w:val="C9F65B3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5338C"/>
    <w:multiLevelType w:val="hybridMultilevel"/>
    <w:tmpl w:val="50AE736C"/>
    <w:lvl w:ilvl="0" w:tplc="DC925E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9117E46"/>
    <w:multiLevelType w:val="hybridMultilevel"/>
    <w:tmpl w:val="B51C618C"/>
    <w:lvl w:ilvl="0" w:tplc="F6E2D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6A0F21"/>
    <w:multiLevelType w:val="hybridMultilevel"/>
    <w:tmpl w:val="8BCC9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97C"/>
    <w:rsid w:val="001640B0"/>
    <w:rsid w:val="001D6197"/>
    <w:rsid w:val="002B3928"/>
    <w:rsid w:val="006C7CDA"/>
    <w:rsid w:val="007D5D7A"/>
    <w:rsid w:val="00AD71F7"/>
    <w:rsid w:val="00B35B1D"/>
    <w:rsid w:val="00C27601"/>
    <w:rsid w:val="00C8297C"/>
    <w:rsid w:val="00CA1F55"/>
    <w:rsid w:val="00D40C2B"/>
    <w:rsid w:val="00D53C30"/>
    <w:rsid w:val="00E412AE"/>
    <w:rsid w:val="00F15960"/>
    <w:rsid w:val="00F6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97C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8297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8297C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C829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8297C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C829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8297C"/>
    <w:pPr>
      <w:ind w:left="720"/>
      <w:contextualSpacing/>
    </w:pPr>
  </w:style>
  <w:style w:type="character" w:styleId="Hipercze">
    <w:name w:val="Hyperlink"/>
    <w:uiPriority w:val="99"/>
    <w:unhideWhenUsed/>
    <w:rsid w:val="00C8297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9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9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29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rutkowska@lubuskie.pl" TargetMode="External"/><Relationship Id="rId13" Type="http://schemas.openxmlformats.org/officeDocument/2006/relationships/hyperlink" Target="http://www.lubuskie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sielicka@lubuskie.pl" TargetMode="External"/><Relationship Id="rId12" Type="http://schemas.openxmlformats.org/officeDocument/2006/relationships/hyperlink" Target="http://www.investinlubuskie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buski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ubuskie.trade.gov.pl" TargetMode="External"/><Relationship Id="rId10" Type="http://schemas.openxmlformats.org/officeDocument/2006/relationships/hyperlink" Target="mailto:e.rutkowska@lubuskie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.sielicka@lubuskie.pl" TargetMode="External"/><Relationship Id="rId14" Type="http://schemas.openxmlformats.org/officeDocument/2006/relationships/hyperlink" Target="http://www.investinlubu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2360</Words>
  <Characters>14165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Sielicka</dc:creator>
  <cp:keywords/>
  <dc:description/>
  <cp:lastModifiedBy>Elżbieta Sielicka</cp:lastModifiedBy>
  <cp:revision>3</cp:revision>
  <dcterms:created xsi:type="dcterms:W3CDTF">2018-06-14T11:19:00Z</dcterms:created>
  <dcterms:modified xsi:type="dcterms:W3CDTF">2018-06-14T11:41:00Z</dcterms:modified>
</cp:coreProperties>
</file>