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77" w:rsidRPr="00257CB2" w:rsidRDefault="00572649" w:rsidP="00572649">
      <w:pPr>
        <w:spacing w:after="0"/>
        <w:ind w:right="333"/>
        <w:jc w:val="center"/>
        <w:rPr>
          <w:rFonts w:ascii="Arial" w:hAnsi="Arial" w:cs="Arial"/>
        </w:rPr>
      </w:pPr>
      <w:r w:rsidRPr="00257CB2">
        <w:rPr>
          <w:rFonts w:ascii="Arial" w:hAnsi="Arial" w:cs="Arial"/>
          <w:b/>
          <w:sz w:val="28"/>
        </w:rPr>
        <w:t xml:space="preserve">Zapotrzebowanie na środki z Pomocy Technicznej Regionalnego Programu Operacyjnego – Lubuskie 2020 stanowiące wniosek o dofinasowanie w ramach Działania 10.1 Wsparcie zarządzania i wdrażania. Komunikacja i badania. </w:t>
      </w:r>
    </w:p>
    <w:p w:rsidR="00572649" w:rsidRPr="00257CB2" w:rsidRDefault="002F7077" w:rsidP="002F7077">
      <w:pPr>
        <w:spacing w:after="87" w:line="265" w:lineRule="auto"/>
        <w:ind w:right="2185"/>
        <w:jc w:val="center"/>
        <w:rPr>
          <w:rFonts w:ascii="Arial" w:hAnsi="Arial" w:cs="Arial"/>
          <w:b/>
          <w:sz w:val="19"/>
        </w:rPr>
      </w:pPr>
      <w:r w:rsidRPr="00257CB2">
        <w:rPr>
          <w:rFonts w:ascii="Arial" w:hAnsi="Arial" w:cs="Arial"/>
          <w:b/>
          <w:sz w:val="19"/>
        </w:rPr>
        <w:t xml:space="preserve">                                                  </w:t>
      </w:r>
    </w:p>
    <w:p w:rsidR="002F7077" w:rsidRPr="00257CB2" w:rsidRDefault="002F7077" w:rsidP="00572649">
      <w:pPr>
        <w:spacing w:after="87" w:line="265" w:lineRule="auto"/>
        <w:ind w:left="2124" w:right="2185"/>
        <w:jc w:val="center"/>
        <w:rPr>
          <w:rFonts w:ascii="Arial" w:hAnsi="Arial" w:cs="Arial"/>
          <w:b/>
          <w:sz w:val="19"/>
        </w:rPr>
      </w:pPr>
      <w:r w:rsidRPr="00257CB2">
        <w:rPr>
          <w:rFonts w:ascii="Arial" w:hAnsi="Arial" w:cs="Arial"/>
          <w:b/>
          <w:sz w:val="19"/>
        </w:rPr>
        <w:t xml:space="preserve">  dla osi priorytetowej: X. Pomoc Techniczna</w:t>
      </w:r>
    </w:p>
    <w:p w:rsidR="002F7077" w:rsidRPr="00257CB2" w:rsidRDefault="002F7077" w:rsidP="00572649">
      <w:pPr>
        <w:spacing w:after="87" w:line="265" w:lineRule="auto"/>
        <w:ind w:left="1416" w:right="2185"/>
        <w:jc w:val="center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 xml:space="preserve">dla działania: 10.1. </w:t>
      </w:r>
      <w:r w:rsidR="00572649" w:rsidRPr="00257CB2">
        <w:rPr>
          <w:rFonts w:ascii="Arial" w:hAnsi="Arial" w:cs="Arial"/>
          <w:b/>
          <w:sz w:val="19"/>
        </w:rPr>
        <w:t>Wsparcie zarządzania i wdrażania. Komunikacja i badania.</w:t>
      </w:r>
    </w:p>
    <w:p w:rsidR="002F7077" w:rsidRPr="00257CB2" w:rsidRDefault="002F7077" w:rsidP="002F7077">
      <w:pPr>
        <w:spacing w:after="172"/>
        <w:ind w:right="31"/>
        <w:jc w:val="center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 xml:space="preserve">   </w:t>
      </w:r>
    </w:p>
    <w:p w:rsidR="002F7077" w:rsidRPr="00257CB2" w:rsidRDefault="002F707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NUMER WNIOSKU</w:t>
      </w:r>
    </w:p>
    <w:p w:rsidR="002F7077" w:rsidRPr="00257CB2" w:rsidRDefault="002F7077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2F7077" w:rsidRPr="00257CB2" w:rsidRDefault="0026073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WARTOŚĆ OGÓŁEM</w:t>
      </w:r>
    </w:p>
    <w:p w:rsidR="002F7077" w:rsidRPr="00257CB2" w:rsidRDefault="002F7077" w:rsidP="004653C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rPr>
          <w:rFonts w:ascii="Arial" w:hAnsi="Arial" w:cs="Arial"/>
        </w:rPr>
      </w:pPr>
    </w:p>
    <w:p w:rsidR="002F7077" w:rsidRPr="00257CB2" w:rsidRDefault="0026073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WYDATKI KWALIFIKOWALNE</w:t>
      </w:r>
      <w:r w:rsidR="002F7077" w:rsidRPr="00257CB2">
        <w:rPr>
          <w:rFonts w:ascii="Arial" w:hAnsi="Arial" w:cs="Arial"/>
          <w:b/>
          <w:sz w:val="19"/>
        </w:rPr>
        <w:t xml:space="preserve"> </w:t>
      </w:r>
    </w:p>
    <w:p w:rsidR="002F7077" w:rsidRPr="00257CB2" w:rsidRDefault="002F7077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  <w:r w:rsidRPr="00257CB2">
        <w:rPr>
          <w:rFonts w:ascii="Arial" w:hAnsi="Arial" w:cs="Arial"/>
          <w:sz w:val="16"/>
        </w:rPr>
        <w:t xml:space="preserve"> </w:t>
      </w:r>
    </w:p>
    <w:p w:rsidR="002F7077" w:rsidRPr="00257CB2" w:rsidRDefault="0026073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WNIOSKOWANE DOFINANSOWANIE</w:t>
      </w:r>
    </w:p>
    <w:p w:rsidR="002F7077" w:rsidRPr="00257CB2" w:rsidRDefault="002F7077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2F7077" w:rsidRPr="00257CB2" w:rsidRDefault="0026073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WKŁAD UE</w:t>
      </w:r>
    </w:p>
    <w:p w:rsidR="002F7077" w:rsidRPr="00257CB2" w:rsidRDefault="002F7077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260737" w:rsidRPr="00257CB2" w:rsidRDefault="0026073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  <w:b/>
          <w:sz w:val="19"/>
          <w:szCs w:val="19"/>
        </w:rPr>
      </w:pPr>
      <w:r w:rsidRPr="00257CB2">
        <w:rPr>
          <w:rFonts w:ascii="Arial" w:hAnsi="Arial" w:cs="Arial"/>
          <w:b/>
          <w:sz w:val="19"/>
          <w:szCs w:val="19"/>
        </w:rPr>
        <w:t>% DOFINANSOWANIA</w:t>
      </w:r>
    </w:p>
    <w:p w:rsidR="00260737" w:rsidRPr="00257CB2" w:rsidRDefault="00260737" w:rsidP="0026073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2F7077" w:rsidRPr="00257CB2" w:rsidRDefault="002F7077" w:rsidP="002F707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OKRES REALIZACJI PROJEKTU</w:t>
      </w:r>
    </w:p>
    <w:p w:rsidR="002F7077" w:rsidRPr="00257CB2" w:rsidRDefault="002F7077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572649" w:rsidRPr="00257CB2" w:rsidRDefault="00572649" w:rsidP="00572649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DATA WPŁYNIĘCIA WNIOSKU</w:t>
      </w:r>
    </w:p>
    <w:p w:rsidR="00572649" w:rsidRPr="00257CB2" w:rsidRDefault="00572649" w:rsidP="0057264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572649" w:rsidRPr="00257CB2" w:rsidRDefault="00572649" w:rsidP="00572649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  <w:b/>
          <w:sz w:val="19"/>
          <w:szCs w:val="19"/>
        </w:rPr>
      </w:pPr>
      <w:r w:rsidRPr="00257CB2">
        <w:rPr>
          <w:rFonts w:ascii="Arial" w:hAnsi="Arial" w:cs="Arial"/>
          <w:b/>
          <w:sz w:val="19"/>
          <w:szCs w:val="19"/>
        </w:rPr>
        <w:t>DATA ZATWIERDZENIA</w:t>
      </w:r>
    </w:p>
    <w:p w:rsidR="00572649" w:rsidRPr="00257CB2" w:rsidRDefault="00572649" w:rsidP="0057264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260737" w:rsidRPr="00257CB2" w:rsidRDefault="00260737" w:rsidP="0026073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  <w:b/>
          <w:sz w:val="19"/>
          <w:szCs w:val="19"/>
        </w:rPr>
      </w:pPr>
      <w:r w:rsidRPr="00257CB2">
        <w:rPr>
          <w:rFonts w:ascii="Arial" w:hAnsi="Arial" w:cs="Arial"/>
          <w:b/>
          <w:sz w:val="19"/>
          <w:szCs w:val="19"/>
        </w:rPr>
        <w:t>TYTUŁ PROJEKTU</w:t>
      </w:r>
    </w:p>
    <w:p w:rsidR="00260737" w:rsidRPr="00257CB2" w:rsidRDefault="004653C2" w:rsidP="0026073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  <w:b/>
        </w:rPr>
      </w:pPr>
      <w:r w:rsidRPr="00257CB2">
        <w:rPr>
          <w:rFonts w:ascii="Arial" w:hAnsi="Arial" w:cs="Arial"/>
          <w:b/>
        </w:rPr>
        <w:t>Wsparcie zarządzania i w</w:t>
      </w:r>
      <w:r w:rsidR="003C230C" w:rsidRPr="00257CB2">
        <w:rPr>
          <w:rFonts w:ascii="Arial" w:hAnsi="Arial" w:cs="Arial"/>
          <w:b/>
        </w:rPr>
        <w:t>drażania. Komunikacja i badania na …… rok</w:t>
      </w:r>
      <w:r w:rsidR="009C696D">
        <w:rPr>
          <w:rFonts w:ascii="Arial" w:hAnsi="Arial" w:cs="Arial"/>
          <w:b/>
        </w:rPr>
        <w:t xml:space="preserve"> dla (IZ, IP –WUP, </w:t>
      </w:r>
      <w:proofErr w:type="spellStart"/>
      <w:r w:rsidR="009C696D">
        <w:rPr>
          <w:rFonts w:ascii="Arial" w:hAnsi="Arial" w:cs="Arial"/>
          <w:b/>
        </w:rPr>
        <w:t>WFOŚiGW</w:t>
      </w:r>
      <w:proofErr w:type="spellEnd"/>
      <w:r w:rsidR="009C696D">
        <w:rPr>
          <w:rFonts w:ascii="Arial" w:hAnsi="Arial" w:cs="Arial"/>
          <w:b/>
        </w:rPr>
        <w:t>)</w:t>
      </w:r>
      <w:r w:rsidR="003C230C" w:rsidRPr="00257CB2">
        <w:rPr>
          <w:rFonts w:ascii="Arial" w:hAnsi="Arial" w:cs="Arial"/>
          <w:b/>
        </w:rPr>
        <w:t>.</w:t>
      </w:r>
    </w:p>
    <w:p w:rsidR="00260737" w:rsidRPr="00257CB2" w:rsidRDefault="00260737" w:rsidP="00260737">
      <w:pPr>
        <w:numPr>
          <w:ilvl w:val="0"/>
          <w:numId w:val="1"/>
        </w:numPr>
        <w:spacing w:after="87" w:line="265" w:lineRule="auto"/>
        <w:ind w:right="2185" w:hanging="360"/>
        <w:rPr>
          <w:rFonts w:ascii="Arial" w:hAnsi="Arial" w:cs="Arial"/>
          <w:b/>
          <w:sz w:val="19"/>
          <w:szCs w:val="19"/>
        </w:rPr>
      </w:pPr>
      <w:r w:rsidRPr="00257CB2">
        <w:rPr>
          <w:rFonts w:ascii="Arial" w:hAnsi="Arial" w:cs="Arial"/>
          <w:b/>
          <w:sz w:val="19"/>
          <w:szCs w:val="19"/>
        </w:rPr>
        <w:t>KRÓTKI OPIS PROJ</w:t>
      </w:r>
      <w:r w:rsidR="004653C2" w:rsidRPr="00257CB2">
        <w:rPr>
          <w:rFonts w:ascii="Arial" w:hAnsi="Arial" w:cs="Arial"/>
          <w:b/>
          <w:sz w:val="19"/>
          <w:szCs w:val="19"/>
        </w:rPr>
        <w:t>EK</w:t>
      </w:r>
      <w:r w:rsidRPr="00257CB2">
        <w:rPr>
          <w:rFonts w:ascii="Arial" w:hAnsi="Arial" w:cs="Arial"/>
          <w:b/>
          <w:sz w:val="19"/>
          <w:szCs w:val="19"/>
        </w:rPr>
        <w:t>TU</w:t>
      </w:r>
    </w:p>
    <w:p w:rsidR="00260737" w:rsidRPr="00257CB2" w:rsidRDefault="00260737" w:rsidP="00260737">
      <w:pPr>
        <w:pBdr>
          <w:top w:val="single" w:sz="3" w:space="0" w:color="000000"/>
          <w:left w:val="single" w:sz="3" w:space="0" w:color="000000"/>
          <w:bottom w:val="single" w:sz="3" w:space="23" w:color="000000"/>
          <w:right w:val="single" w:sz="3" w:space="0" w:color="000000"/>
        </w:pBdr>
        <w:spacing w:after="196" w:line="265" w:lineRule="auto"/>
        <w:ind w:left="-5" w:hanging="10"/>
        <w:rPr>
          <w:rFonts w:ascii="Arial" w:hAnsi="Arial" w:cs="Arial"/>
        </w:rPr>
      </w:pPr>
    </w:p>
    <w:p w:rsidR="00572649" w:rsidRPr="00257CB2" w:rsidRDefault="00572649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572649" w:rsidRPr="00257CB2" w:rsidRDefault="00572649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572649" w:rsidRPr="00257CB2" w:rsidRDefault="00572649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260737" w:rsidRPr="00257CB2" w:rsidRDefault="00260737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260737" w:rsidRPr="00257CB2" w:rsidRDefault="00260737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373D20" w:rsidRPr="00257CB2" w:rsidRDefault="00373D20" w:rsidP="00320F59">
      <w:pPr>
        <w:pStyle w:val="Tekstpodstawowy"/>
        <w:numPr>
          <w:ilvl w:val="0"/>
          <w:numId w:val="5"/>
        </w:numPr>
        <w:spacing w:before="120"/>
        <w:rPr>
          <w:rFonts w:ascii="Arial" w:hAnsi="Arial" w:cs="Arial"/>
          <w:b/>
          <w:bCs/>
        </w:rPr>
      </w:pPr>
      <w:r w:rsidRPr="00257CB2">
        <w:rPr>
          <w:rFonts w:ascii="Arial" w:hAnsi="Arial" w:cs="Arial"/>
          <w:b/>
          <w:bCs/>
        </w:rPr>
        <w:t xml:space="preserve">INFORMACJE O BENEFICJENCIE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1151"/>
        <w:gridCol w:w="1098"/>
        <w:gridCol w:w="53"/>
        <w:gridCol w:w="1151"/>
        <w:gridCol w:w="2196"/>
        <w:gridCol w:w="108"/>
        <w:gridCol w:w="1152"/>
        <w:gridCol w:w="2141"/>
      </w:tblGrid>
      <w:tr w:rsidR="00373D20" w:rsidRPr="00257CB2" w:rsidTr="00373D20">
        <w:trPr>
          <w:cantSplit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NAZWA BENEFICJENTA</w:t>
            </w:r>
          </w:p>
        </w:tc>
      </w:tr>
      <w:tr w:rsidR="00373D20" w:rsidRPr="00257CB2" w:rsidTr="00373D20">
        <w:trPr>
          <w:cantSplit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73D20" w:rsidRPr="00257CB2" w:rsidTr="00373D20">
        <w:trPr>
          <w:cantSplit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INFORMACJE TELEADRESOWE</w:t>
            </w:r>
          </w:p>
        </w:tc>
      </w:tr>
      <w:tr w:rsidR="00373D20" w:rsidRPr="00257CB2" w:rsidTr="00373D20">
        <w:trPr>
          <w:cantSplit/>
        </w:trPr>
        <w:tc>
          <w:tcPr>
            <w:tcW w:w="1151" w:type="dxa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Kod poczt.</w:t>
            </w: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Adres siedziby (ulica, nr, lok.)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Faks</w:t>
            </w:r>
          </w:p>
        </w:tc>
      </w:tr>
      <w:tr w:rsidR="00373D20" w:rsidRPr="00257CB2" w:rsidTr="00373D20">
        <w:trPr>
          <w:cantSplit/>
        </w:trPr>
        <w:tc>
          <w:tcPr>
            <w:tcW w:w="1151" w:type="dxa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73D20" w:rsidRPr="00257CB2" w:rsidTr="00373D20">
        <w:trPr>
          <w:cantSplit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Dodatkowe informacje i dane identyfikacyjne</w:t>
            </w:r>
          </w:p>
        </w:tc>
      </w:tr>
      <w:tr w:rsidR="00373D20" w:rsidRPr="00257CB2" w:rsidTr="00373D20">
        <w:trPr>
          <w:cantSplit/>
        </w:trPr>
        <w:tc>
          <w:tcPr>
            <w:tcW w:w="2302" w:type="dxa"/>
            <w:gridSpan w:val="2"/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2302" w:type="dxa"/>
            <w:gridSpan w:val="3"/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5597" w:type="dxa"/>
            <w:gridSpan w:val="4"/>
            <w:shd w:val="clear" w:color="auto" w:fill="B3B3B3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Forma prawna beneficjenta</w:t>
            </w:r>
          </w:p>
        </w:tc>
      </w:tr>
      <w:tr w:rsidR="00373D20" w:rsidRPr="00257CB2" w:rsidTr="00373D20">
        <w:trPr>
          <w:cantSplit/>
        </w:trPr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597" w:type="dxa"/>
            <w:gridSpan w:val="4"/>
            <w:tcBorders>
              <w:bottom w:val="single" w:sz="4" w:space="0" w:color="auto"/>
            </w:tcBorders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73D20" w:rsidRPr="00257CB2" w:rsidTr="00F84DE8">
        <w:trPr>
          <w:cantSplit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373D20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373D20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PKD</w:t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73D20" w:rsidRPr="00257CB2" w:rsidRDefault="00432A36" w:rsidP="00FD52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Forma własności</w:t>
            </w:r>
          </w:p>
        </w:tc>
      </w:tr>
      <w:tr w:rsidR="00373D20" w:rsidRPr="00257CB2" w:rsidTr="00432A36">
        <w:trPr>
          <w:cantSplit/>
        </w:trPr>
        <w:tc>
          <w:tcPr>
            <w:tcW w:w="23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3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0" w:rsidRPr="00257CB2" w:rsidRDefault="00373D20" w:rsidP="00FD5276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432A36" w:rsidRPr="00257CB2" w:rsidTr="00432A36">
        <w:trPr>
          <w:cantSplit/>
        </w:trPr>
        <w:tc>
          <w:tcPr>
            <w:tcW w:w="46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32A36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Możliwość odzyskania VAT:</w:t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32A36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Kwalifikowalność VAT</w:t>
            </w:r>
          </w:p>
        </w:tc>
      </w:tr>
      <w:tr w:rsidR="00432A36" w:rsidRPr="00257CB2" w:rsidTr="003C230C">
        <w:trPr>
          <w:cantSplit/>
        </w:trPr>
        <w:tc>
          <w:tcPr>
            <w:tcW w:w="46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A36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36" w:rsidRPr="00257CB2" w:rsidRDefault="00432A36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</w:tr>
      <w:tr w:rsidR="003C230C" w:rsidRPr="00257CB2" w:rsidTr="009E619A">
        <w:trPr>
          <w:cantSplit/>
        </w:trPr>
        <w:tc>
          <w:tcPr>
            <w:tcW w:w="46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C230C" w:rsidRPr="00257CB2" w:rsidRDefault="003D6DAD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Sposób</w:t>
            </w:r>
            <w:r w:rsidR="003C230C" w:rsidRPr="00257CB2">
              <w:rPr>
                <w:rFonts w:ascii="Arial" w:hAnsi="Arial" w:cs="Arial"/>
                <w:b/>
              </w:rPr>
              <w:t xml:space="preserve"> płatności:</w:t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0C" w:rsidRPr="00257CB2" w:rsidRDefault="003C230C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Refundacja</w:t>
            </w:r>
          </w:p>
        </w:tc>
      </w:tr>
      <w:tr w:rsidR="009E619A" w:rsidRPr="00257CB2" w:rsidTr="009E619A">
        <w:trPr>
          <w:cantSplit/>
        </w:trPr>
        <w:tc>
          <w:tcPr>
            <w:tcW w:w="46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Nr rachunku beneficjenta podstawowy:</w:t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</w:tr>
      <w:tr w:rsidR="009E619A" w:rsidRPr="00257CB2" w:rsidTr="009E619A">
        <w:trPr>
          <w:cantSplit/>
        </w:trPr>
        <w:tc>
          <w:tcPr>
            <w:tcW w:w="46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Nr rachunku beneficjenta pomocniczy:</w:t>
            </w:r>
          </w:p>
        </w:tc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</w:tr>
      <w:tr w:rsidR="009E619A" w:rsidRPr="00257CB2" w:rsidTr="005641ED">
        <w:trPr>
          <w:cantSplit/>
        </w:trPr>
        <w:tc>
          <w:tcPr>
            <w:tcW w:w="1020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Osoby uprawnione:</w:t>
            </w:r>
          </w:p>
        </w:tc>
      </w:tr>
      <w:tr w:rsidR="009E619A" w:rsidRPr="00257CB2" w:rsidTr="00B4509C">
        <w:trPr>
          <w:cantSplit/>
        </w:trPr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Nazwisko</w:t>
            </w:r>
          </w:p>
        </w:tc>
      </w:tr>
      <w:tr w:rsidR="009E619A" w:rsidRPr="00257CB2" w:rsidTr="009E619A">
        <w:trPr>
          <w:cantSplit/>
        </w:trPr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</w:tr>
      <w:tr w:rsidR="009E619A" w:rsidRPr="00257CB2" w:rsidTr="009E619A">
        <w:trPr>
          <w:cantSplit/>
        </w:trPr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  <w:r w:rsidRPr="00257CB2">
              <w:rPr>
                <w:rFonts w:ascii="Arial" w:hAnsi="Arial" w:cs="Arial"/>
                <w:b/>
              </w:rPr>
              <w:t>Telefon</w:t>
            </w:r>
          </w:p>
        </w:tc>
      </w:tr>
      <w:tr w:rsidR="009E619A" w:rsidRPr="00257CB2" w:rsidTr="009E619A">
        <w:trPr>
          <w:cantSplit/>
        </w:trPr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19A" w:rsidRPr="00257CB2" w:rsidRDefault="009E619A" w:rsidP="00FD5276">
            <w:pPr>
              <w:pStyle w:val="Tekstpodstawowy"/>
              <w:rPr>
                <w:rFonts w:ascii="Arial" w:hAnsi="Arial" w:cs="Arial"/>
                <w:b/>
              </w:rPr>
            </w:pPr>
          </w:p>
        </w:tc>
      </w:tr>
    </w:tbl>
    <w:p w:rsidR="00373D20" w:rsidRPr="00257CB2" w:rsidRDefault="00373D20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2F7077" w:rsidRPr="00257CB2" w:rsidRDefault="002F7077" w:rsidP="002F7077">
      <w:pPr>
        <w:numPr>
          <w:ilvl w:val="0"/>
          <w:numId w:val="2"/>
        </w:numPr>
        <w:spacing w:after="87" w:line="265" w:lineRule="auto"/>
        <w:ind w:right="2185" w:hanging="286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SZCZEGÓŁOWY OPIS PROJEKTU</w:t>
      </w:r>
    </w:p>
    <w:p w:rsidR="002F7077" w:rsidRPr="00257CB2" w:rsidRDefault="002F7077" w:rsidP="002F7077">
      <w:pPr>
        <w:spacing w:after="155" w:line="252" w:lineRule="auto"/>
        <w:ind w:left="-5" w:hanging="10"/>
        <w:rPr>
          <w:rFonts w:ascii="Arial" w:hAnsi="Arial" w:cs="Arial"/>
        </w:rPr>
      </w:pPr>
      <w:r w:rsidRPr="00257CB2">
        <w:rPr>
          <w:rFonts w:ascii="Arial" w:hAnsi="Arial" w:cs="Arial"/>
          <w:b/>
          <w:sz w:val="20"/>
        </w:rPr>
        <w:t xml:space="preserve">B.1. </w:t>
      </w:r>
      <w:r w:rsidR="00FC5030" w:rsidRPr="00257CB2">
        <w:rPr>
          <w:rFonts w:ascii="Arial" w:hAnsi="Arial" w:cs="Arial"/>
          <w:b/>
          <w:sz w:val="20"/>
        </w:rPr>
        <w:t>Rodzaj projektu</w:t>
      </w:r>
    </w:p>
    <w:p w:rsidR="002F7077" w:rsidRPr="00257CB2" w:rsidRDefault="003D6DAD" w:rsidP="002F707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26" w:line="265" w:lineRule="auto"/>
        <w:ind w:left="-5" w:hanging="10"/>
        <w:rPr>
          <w:rFonts w:ascii="Arial" w:hAnsi="Arial" w:cs="Arial"/>
          <w:b/>
        </w:rPr>
      </w:pPr>
      <w:r w:rsidRPr="00257CB2">
        <w:rPr>
          <w:rFonts w:ascii="Arial" w:hAnsi="Arial" w:cs="Arial"/>
          <w:b/>
        </w:rPr>
        <w:t>Pozakonkursowy</w:t>
      </w:r>
    </w:p>
    <w:p w:rsidR="002F7077" w:rsidRPr="00257CB2" w:rsidRDefault="002F7077" w:rsidP="002F7077">
      <w:pPr>
        <w:pStyle w:val="Nagwek1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B.2. Miejsce realizacji projektu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71"/>
        <w:gridCol w:w="767"/>
        <w:gridCol w:w="3293"/>
      </w:tblGrid>
      <w:tr w:rsidR="00FC5030" w:rsidRPr="00257CB2" w:rsidTr="00FC5030">
        <w:trPr>
          <w:cantSplit/>
        </w:trPr>
        <w:tc>
          <w:tcPr>
            <w:tcW w:w="6838" w:type="dxa"/>
            <w:gridSpan w:val="3"/>
            <w:shd w:val="clear" w:color="auto" w:fill="B3B3B3"/>
          </w:tcPr>
          <w:p w:rsidR="00FC5030" w:rsidRPr="00257CB2" w:rsidRDefault="00FC5030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Projekt realizowany na terenie całego kraju</w:t>
            </w:r>
          </w:p>
        </w:tc>
        <w:tc>
          <w:tcPr>
            <w:tcW w:w="3293" w:type="dxa"/>
            <w:shd w:val="clear" w:color="auto" w:fill="FFFFFF"/>
          </w:tcPr>
          <w:p w:rsidR="00FC5030" w:rsidRPr="00257CB2" w:rsidRDefault="003D6DAD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NIE</w:t>
            </w:r>
          </w:p>
        </w:tc>
      </w:tr>
      <w:tr w:rsidR="00FC5030" w:rsidRPr="00257CB2" w:rsidTr="00FC5030">
        <w:trPr>
          <w:cantSplit/>
        </w:trPr>
        <w:tc>
          <w:tcPr>
            <w:tcW w:w="3000" w:type="dxa"/>
            <w:shd w:val="clear" w:color="auto" w:fill="B3B3B3"/>
          </w:tcPr>
          <w:p w:rsidR="00FC5030" w:rsidRPr="00257CB2" w:rsidRDefault="00FC5030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Województwo</w:t>
            </w:r>
          </w:p>
        </w:tc>
        <w:tc>
          <w:tcPr>
            <w:tcW w:w="3071" w:type="dxa"/>
            <w:shd w:val="clear" w:color="auto" w:fill="B3B3B3"/>
          </w:tcPr>
          <w:p w:rsidR="00FC5030" w:rsidRPr="00257CB2" w:rsidRDefault="00FC5030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Powiat</w:t>
            </w:r>
          </w:p>
        </w:tc>
        <w:tc>
          <w:tcPr>
            <w:tcW w:w="4060" w:type="dxa"/>
            <w:gridSpan w:val="2"/>
            <w:shd w:val="clear" w:color="auto" w:fill="B3B3B3"/>
          </w:tcPr>
          <w:p w:rsidR="00FC5030" w:rsidRPr="00257CB2" w:rsidRDefault="00FC5030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Gmina</w:t>
            </w:r>
          </w:p>
        </w:tc>
      </w:tr>
      <w:tr w:rsidR="00FC5030" w:rsidRPr="00257CB2" w:rsidTr="00FC5030">
        <w:trPr>
          <w:cantSplit/>
        </w:trPr>
        <w:tc>
          <w:tcPr>
            <w:tcW w:w="3000" w:type="dxa"/>
            <w:shd w:val="clear" w:color="auto" w:fill="FFFFFF"/>
          </w:tcPr>
          <w:p w:rsidR="00FC5030" w:rsidRPr="00257CB2" w:rsidRDefault="003D6DAD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Lubuskie</w:t>
            </w:r>
          </w:p>
        </w:tc>
        <w:tc>
          <w:tcPr>
            <w:tcW w:w="3071" w:type="dxa"/>
            <w:shd w:val="clear" w:color="auto" w:fill="FFFFFF"/>
          </w:tcPr>
          <w:p w:rsidR="00FC5030" w:rsidRPr="00257CB2" w:rsidRDefault="003D6DAD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Zielona Góra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FC5030" w:rsidRPr="00257CB2" w:rsidRDefault="003D6DAD" w:rsidP="00FD5276">
            <w:pPr>
              <w:pStyle w:val="Tekstpodstawowy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Zielona Góra</w:t>
            </w:r>
          </w:p>
        </w:tc>
      </w:tr>
    </w:tbl>
    <w:p w:rsidR="00FC5030" w:rsidRPr="00257CB2" w:rsidRDefault="00FC5030" w:rsidP="002F7077">
      <w:pPr>
        <w:spacing w:after="11" w:line="393" w:lineRule="auto"/>
        <w:ind w:left="-5" w:right="4386" w:hanging="10"/>
        <w:rPr>
          <w:rFonts w:ascii="Arial" w:hAnsi="Arial" w:cs="Arial"/>
          <w:b/>
          <w:sz w:val="20"/>
        </w:rPr>
      </w:pPr>
    </w:p>
    <w:p w:rsidR="002F7077" w:rsidRPr="00257CB2" w:rsidRDefault="002F7077" w:rsidP="002F7077">
      <w:pPr>
        <w:spacing w:after="11" w:line="393" w:lineRule="auto"/>
        <w:ind w:left="-5" w:right="4386" w:hanging="10"/>
        <w:rPr>
          <w:rFonts w:ascii="Arial" w:hAnsi="Arial" w:cs="Arial"/>
        </w:rPr>
      </w:pPr>
      <w:r w:rsidRPr="00257CB2">
        <w:rPr>
          <w:rFonts w:ascii="Arial" w:hAnsi="Arial" w:cs="Arial"/>
          <w:b/>
        </w:rPr>
        <w:t>B.3. Klasyfikacja projektu i zakres interwencji Typy projektu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5670"/>
      </w:tblGrid>
      <w:tr w:rsidR="00E56729" w:rsidRPr="00257CB2" w:rsidTr="00E56729">
        <w:trPr>
          <w:cantSplit/>
        </w:trPr>
        <w:tc>
          <w:tcPr>
            <w:tcW w:w="4461" w:type="dxa"/>
            <w:shd w:val="clear" w:color="auto" w:fill="B3B3B3"/>
          </w:tcPr>
          <w:p w:rsidR="00E56729" w:rsidRPr="00257CB2" w:rsidRDefault="00E56729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lastRenderedPageBreak/>
              <w:t>Zakres interwencji (dominujący)</w:t>
            </w:r>
          </w:p>
        </w:tc>
        <w:tc>
          <w:tcPr>
            <w:tcW w:w="5670" w:type="dxa"/>
            <w:shd w:val="clear" w:color="auto" w:fill="FFFFFF" w:themeFill="background1"/>
          </w:tcPr>
          <w:p w:rsidR="00E56729" w:rsidRPr="00257CB2" w:rsidRDefault="00E56729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729" w:rsidRPr="00257CB2" w:rsidTr="00E56729">
        <w:trPr>
          <w:cantSplit/>
        </w:trPr>
        <w:tc>
          <w:tcPr>
            <w:tcW w:w="4461" w:type="dxa"/>
            <w:vMerge w:val="restart"/>
            <w:shd w:val="clear" w:color="auto" w:fill="B3B3B3"/>
          </w:tcPr>
          <w:p w:rsidR="00E56729" w:rsidRPr="00257CB2" w:rsidRDefault="00E56729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t>Zakres interwencji (uzupełniający)</w:t>
            </w:r>
          </w:p>
        </w:tc>
        <w:tc>
          <w:tcPr>
            <w:tcW w:w="5670" w:type="dxa"/>
            <w:shd w:val="clear" w:color="auto" w:fill="FFFFFF" w:themeFill="background1"/>
          </w:tcPr>
          <w:p w:rsidR="00E56729" w:rsidRPr="00257CB2" w:rsidRDefault="00E56729" w:rsidP="007C0E1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729" w:rsidRPr="00257CB2" w:rsidTr="00E56729">
        <w:trPr>
          <w:cantSplit/>
        </w:trPr>
        <w:tc>
          <w:tcPr>
            <w:tcW w:w="4461" w:type="dxa"/>
            <w:vMerge/>
            <w:shd w:val="clear" w:color="auto" w:fill="A6A6A6" w:themeFill="background1" w:themeFillShade="A6"/>
          </w:tcPr>
          <w:p w:rsidR="00E56729" w:rsidRPr="00257CB2" w:rsidRDefault="00E56729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/>
          </w:tcPr>
          <w:p w:rsidR="00E56729" w:rsidRPr="00257CB2" w:rsidRDefault="00E56729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E54" w:rsidRPr="00257CB2" w:rsidTr="00E56729">
        <w:trPr>
          <w:cantSplit/>
        </w:trPr>
        <w:tc>
          <w:tcPr>
            <w:tcW w:w="4461" w:type="dxa"/>
            <w:shd w:val="clear" w:color="auto" w:fill="A6A6A6" w:themeFill="background1" w:themeFillShade="A6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t>Forma finasowania</w:t>
            </w:r>
          </w:p>
        </w:tc>
        <w:tc>
          <w:tcPr>
            <w:tcW w:w="5670" w:type="dxa"/>
            <w:shd w:val="clear" w:color="auto" w:fill="FFFFFF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E54" w:rsidRPr="00257CB2" w:rsidTr="00E56729">
        <w:trPr>
          <w:cantSplit/>
        </w:trPr>
        <w:tc>
          <w:tcPr>
            <w:tcW w:w="4461" w:type="dxa"/>
            <w:shd w:val="clear" w:color="auto" w:fill="A6A6A6" w:themeFill="background1" w:themeFillShade="A6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t>Rodzaj działalności gospodarczej</w:t>
            </w:r>
          </w:p>
        </w:tc>
        <w:tc>
          <w:tcPr>
            <w:tcW w:w="5670" w:type="dxa"/>
            <w:shd w:val="clear" w:color="auto" w:fill="FFFFFF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E54" w:rsidRPr="00257CB2" w:rsidTr="00E56729">
        <w:trPr>
          <w:cantSplit/>
        </w:trPr>
        <w:tc>
          <w:tcPr>
            <w:tcW w:w="4461" w:type="dxa"/>
            <w:shd w:val="clear" w:color="auto" w:fill="A6A6A6" w:themeFill="background1" w:themeFillShade="A6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t>Typ obszaru realizacji</w:t>
            </w:r>
          </w:p>
        </w:tc>
        <w:tc>
          <w:tcPr>
            <w:tcW w:w="5670" w:type="dxa"/>
            <w:shd w:val="clear" w:color="auto" w:fill="FFFFFF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E54" w:rsidRPr="00257CB2" w:rsidTr="00E56729">
        <w:trPr>
          <w:cantSplit/>
        </w:trPr>
        <w:tc>
          <w:tcPr>
            <w:tcW w:w="4461" w:type="dxa"/>
            <w:shd w:val="clear" w:color="auto" w:fill="A6A6A6" w:themeFill="background1" w:themeFillShade="A6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257CB2">
              <w:rPr>
                <w:rFonts w:ascii="Arial" w:hAnsi="Arial" w:cs="Arial"/>
                <w:sz w:val="22"/>
                <w:szCs w:val="22"/>
              </w:rPr>
              <w:t>Temat uzupełniający</w:t>
            </w:r>
          </w:p>
        </w:tc>
        <w:tc>
          <w:tcPr>
            <w:tcW w:w="5670" w:type="dxa"/>
            <w:shd w:val="clear" w:color="auto" w:fill="FFFFFF"/>
          </w:tcPr>
          <w:p w:rsidR="00D21E54" w:rsidRPr="00257CB2" w:rsidRDefault="00D21E54" w:rsidP="00FD5276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7077" w:rsidRPr="00257CB2" w:rsidRDefault="002F7077" w:rsidP="002F7077">
      <w:pPr>
        <w:spacing w:after="148"/>
        <w:rPr>
          <w:rFonts w:ascii="Arial" w:hAnsi="Arial" w:cs="Arial"/>
        </w:rPr>
      </w:pPr>
      <w:r w:rsidRPr="00257CB2">
        <w:rPr>
          <w:rFonts w:ascii="Arial" w:hAnsi="Arial" w:cs="Arial"/>
          <w:sz w:val="16"/>
        </w:rPr>
        <w:t xml:space="preserve"> </w:t>
      </w:r>
    </w:p>
    <w:p w:rsidR="00D21E54" w:rsidRPr="00257CB2" w:rsidRDefault="00D21E54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D21E54" w:rsidRPr="00257CB2" w:rsidRDefault="00D21E54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D21E54" w:rsidRPr="00257CB2" w:rsidRDefault="00D21E54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2F7077" w:rsidRPr="00257CB2" w:rsidRDefault="002F7077" w:rsidP="002F7077">
      <w:pPr>
        <w:spacing w:after="87" w:line="265" w:lineRule="auto"/>
        <w:ind w:left="-5" w:right="2185" w:hanging="1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C. ZAKRES RZECZOWO - FINANSOWY PROJEKTU</w:t>
      </w:r>
    </w:p>
    <w:p w:rsidR="002F7077" w:rsidRPr="00257CB2" w:rsidRDefault="002F7077" w:rsidP="002F7077">
      <w:pPr>
        <w:pStyle w:val="Nagwek1"/>
        <w:spacing w:after="6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C.1. Kluczowe etapy realizacji inwestycji dla kosztów kwalifikowalnych</w:t>
      </w:r>
    </w:p>
    <w:tbl>
      <w:tblPr>
        <w:tblW w:w="10205" w:type="dxa"/>
        <w:tblCellMar>
          <w:top w:w="39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8673"/>
        <w:gridCol w:w="1134"/>
      </w:tblGrid>
      <w:tr w:rsidR="002F7077" w:rsidRPr="00257CB2" w:rsidTr="00FD5276">
        <w:trPr>
          <w:trHeight w:val="26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Kluczowe etapy realizacji inwestycji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2F7077" w:rsidRPr="00257CB2" w:rsidTr="00FD5276">
        <w:trPr>
          <w:trHeight w:val="46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Termin rozpoczęcia projektu (termin rzeczowego lub finansowego rozpoczęcia, w zależności który jest wcześniej)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7" w:rsidRPr="00257CB2" w:rsidTr="00FD5276">
        <w:trPr>
          <w:trHeight w:val="264"/>
        </w:trPr>
        <w:tc>
          <w:tcPr>
            <w:tcW w:w="39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Termin finansowego zakończenia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7077" w:rsidRPr="00257CB2" w:rsidRDefault="002F7077" w:rsidP="002F7077">
      <w:pPr>
        <w:pStyle w:val="Nagwek1"/>
        <w:spacing w:after="6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C.2. Zadania w ramach projektu</w:t>
      </w:r>
    </w:p>
    <w:tbl>
      <w:tblPr>
        <w:tblW w:w="10207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379"/>
        <w:gridCol w:w="4502"/>
        <w:gridCol w:w="2239"/>
        <w:gridCol w:w="98"/>
        <w:gridCol w:w="349"/>
        <w:gridCol w:w="511"/>
        <w:gridCol w:w="642"/>
        <w:gridCol w:w="1487"/>
      </w:tblGrid>
      <w:tr w:rsidR="00E37C7F" w:rsidRPr="00257CB2" w:rsidTr="001E39EC">
        <w:trPr>
          <w:trHeight w:val="264"/>
        </w:trPr>
        <w:tc>
          <w:tcPr>
            <w:tcW w:w="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Nazwa zadania</w:t>
            </w:r>
            <w:r w:rsidR="00D650BA" w:rsidRPr="00257C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50BA" w:rsidRPr="00257CB2" w:rsidRDefault="00D650BA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0BA" w:rsidRPr="00257CB2" w:rsidRDefault="00D650BA" w:rsidP="00D65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Kategoria Kosztu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0BA" w:rsidRPr="00257CB2" w:rsidRDefault="00D650BA" w:rsidP="003441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3441FA" w:rsidRPr="00257CB2">
              <w:rPr>
                <w:rFonts w:ascii="Arial" w:hAnsi="Arial" w:cs="Arial"/>
                <w:b/>
                <w:sz w:val="18"/>
                <w:szCs w:val="18"/>
              </w:rPr>
              <w:t>ydatki kwalifikowal</w:t>
            </w:r>
            <w:r w:rsidRPr="00257CB2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3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0BA" w:rsidRPr="00257CB2" w:rsidRDefault="00D650BA" w:rsidP="00FD52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Dofinansowanie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C7F" w:rsidRPr="00257CB2" w:rsidRDefault="00E37C7F" w:rsidP="00D65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Opis działań planowanych do realizacji w ramach zadań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C7F" w:rsidRPr="00257CB2" w:rsidRDefault="00E37C7F" w:rsidP="00D65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E567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Wsparcie zarządzania i wdrażania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417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 xml:space="preserve">Wynagrodzenia  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0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Szkolenia pracowników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D650B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Zakup sprzętu i wyposażenia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Pozostałe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3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9EC" w:rsidRPr="00257CB2" w:rsidTr="001E39EC">
        <w:trPr>
          <w:trHeight w:val="264"/>
        </w:trPr>
        <w:tc>
          <w:tcPr>
            <w:tcW w:w="379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E39EC" w:rsidRPr="00257CB2" w:rsidRDefault="001E39EC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E39EC" w:rsidRPr="00257CB2" w:rsidRDefault="001E39EC" w:rsidP="00FD52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 xml:space="preserve">Ewaluacja i badania  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E39EC" w:rsidRPr="00257CB2" w:rsidRDefault="001E39EC" w:rsidP="001E39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E39EC" w:rsidRPr="00257CB2" w:rsidRDefault="001E39EC" w:rsidP="001E39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 xml:space="preserve">Ewaluacja 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Pozostałe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2F7077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9EC" w:rsidRPr="00257CB2" w:rsidTr="001E39EC">
        <w:trPr>
          <w:trHeight w:val="264"/>
        </w:trPr>
        <w:tc>
          <w:tcPr>
            <w:tcW w:w="379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1E39EC" w:rsidRPr="00257CB2" w:rsidRDefault="001E39EC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E39EC" w:rsidRPr="00257CB2" w:rsidRDefault="001E39EC" w:rsidP="00FD52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>Informacja i komunikacja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E39EC" w:rsidRPr="00257CB2" w:rsidRDefault="001E39EC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E39EC" w:rsidRPr="00257CB2" w:rsidRDefault="001E39EC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Informacja i promocja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1E39EC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Szkolenia dla beneficjentów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7F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Pozostałe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E37C7F" w:rsidRPr="00257CB2" w:rsidRDefault="00E37C7F" w:rsidP="001E39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2F7077" w:rsidRPr="00257CB2" w:rsidTr="001E39E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85" w:type="dxa"/>
            <w:gridSpan w:val="4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7077" w:rsidRPr="00257CB2" w:rsidRDefault="002F7077" w:rsidP="00FD5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0AB5" w:rsidRPr="001F0AB5" w:rsidRDefault="002F7077" w:rsidP="009C696D">
      <w:pPr>
        <w:spacing w:after="148"/>
        <w:rPr>
          <w:rFonts w:ascii="Arial" w:hAnsi="Arial" w:cs="Arial"/>
          <w:b/>
        </w:rPr>
      </w:pPr>
      <w:r w:rsidRPr="001F0AB5">
        <w:rPr>
          <w:rFonts w:ascii="Arial" w:hAnsi="Arial" w:cs="Arial"/>
          <w:b/>
        </w:rPr>
        <w:t xml:space="preserve"> </w:t>
      </w:r>
    </w:p>
    <w:p w:rsidR="002F7077" w:rsidRPr="00257CB2" w:rsidRDefault="002F7077" w:rsidP="002F7077">
      <w:pPr>
        <w:spacing w:after="87" w:line="265" w:lineRule="auto"/>
        <w:ind w:left="-5" w:right="2185" w:hanging="1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lastRenderedPageBreak/>
        <w:t>D. DANE FINANSOWE PROJEKTU</w:t>
      </w:r>
    </w:p>
    <w:p w:rsidR="002F7077" w:rsidRPr="00257CB2" w:rsidRDefault="002F7077" w:rsidP="002F7077">
      <w:pPr>
        <w:pStyle w:val="Nagwek1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D.</w:t>
      </w:r>
      <w:r w:rsidR="00A67A4F" w:rsidRPr="00257CB2">
        <w:rPr>
          <w:rFonts w:ascii="Arial" w:hAnsi="Arial" w:cs="Arial"/>
        </w:rPr>
        <w:t>1</w:t>
      </w:r>
      <w:r w:rsidRPr="00257CB2">
        <w:rPr>
          <w:rFonts w:ascii="Arial" w:hAnsi="Arial" w:cs="Arial"/>
        </w:rPr>
        <w:t>. Źródła finansowania wydatków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27"/>
        <w:gridCol w:w="2835"/>
      </w:tblGrid>
      <w:tr w:rsidR="00A67A4F" w:rsidRPr="00257CB2" w:rsidTr="00A67A4F">
        <w:tc>
          <w:tcPr>
            <w:tcW w:w="4536" w:type="dxa"/>
            <w:tcBorders>
              <w:top w:val="single" w:sz="4" w:space="0" w:color="auto"/>
            </w:tcBorders>
            <w:shd w:val="clear" w:color="auto" w:fill="A6A6A6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Źródło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Kwota wydatków</w:t>
            </w:r>
          </w:p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ogółem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Kwota</w:t>
            </w:r>
          </w:p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wydatków kwalifikowalnych</w:t>
            </w:r>
          </w:p>
        </w:tc>
      </w:tr>
      <w:tr w:rsidR="00A67A4F" w:rsidRPr="00257CB2" w:rsidTr="00A67A4F">
        <w:trPr>
          <w:trHeight w:val="434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Środki wspólnotowe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A4F" w:rsidRPr="00257CB2" w:rsidRDefault="00A67A4F" w:rsidP="00FD5276">
            <w:pPr>
              <w:pStyle w:val="Tekstpodstawowy"/>
              <w:spacing w:after="0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c>
          <w:tcPr>
            <w:tcW w:w="4536" w:type="dxa"/>
          </w:tcPr>
          <w:p w:rsidR="00A67A4F" w:rsidRPr="00257CB2" w:rsidRDefault="00A67A4F" w:rsidP="00A67A4F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Krajowe środki publiczne:</w:t>
            </w:r>
          </w:p>
        </w:tc>
        <w:tc>
          <w:tcPr>
            <w:tcW w:w="2827" w:type="dxa"/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c>
          <w:tcPr>
            <w:tcW w:w="4536" w:type="dxa"/>
          </w:tcPr>
          <w:p w:rsidR="00A67A4F" w:rsidRPr="00257CB2" w:rsidRDefault="00A67A4F" w:rsidP="00A67A4F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- budżet państwa</w:t>
            </w:r>
          </w:p>
        </w:tc>
        <w:tc>
          <w:tcPr>
            <w:tcW w:w="2827" w:type="dxa"/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c>
          <w:tcPr>
            <w:tcW w:w="4536" w:type="dxa"/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- budżet jednostek samorządu terytorialnego</w:t>
            </w:r>
          </w:p>
        </w:tc>
        <w:tc>
          <w:tcPr>
            <w:tcW w:w="2827" w:type="dxa"/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rPr>
          <w:trHeight w:val="501"/>
        </w:trPr>
        <w:tc>
          <w:tcPr>
            <w:tcW w:w="4536" w:type="dxa"/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- inne krajowe środki publiczne</w:t>
            </w:r>
          </w:p>
        </w:tc>
        <w:tc>
          <w:tcPr>
            <w:tcW w:w="2827" w:type="dxa"/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rPr>
          <w:cantSplit/>
        </w:trPr>
        <w:tc>
          <w:tcPr>
            <w:tcW w:w="4536" w:type="dxa"/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  <w:u w:val="single"/>
              </w:rPr>
            </w:pPr>
            <w:r w:rsidRPr="00257CB2">
              <w:rPr>
                <w:rFonts w:ascii="Arial" w:hAnsi="Arial" w:cs="Arial"/>
                <w:szCs w:val="16"/>
              </w:rPr>
              <w:t>Prywatne</w:t>
            </w:r>
          </w:p>
        </w:tc>
        <w:tc>
          <w:tcPr>
            <w:tcW w:w="2827" w:type="dxa"/>
            <w:tcBorders>
              <w:bottom w:val="single" w:sz="12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rPr>
          <w:trHeight w:val="481"/>
        </w:trPr>
        <w:tc>
          <w:tcPr>
            <w:tcW w:w="4536" w:type="dxa"/>
            <w:tcBorders>
              <w:right w:val="single" w:sz="12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suma ogółem w PLN: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A4F" w:rsidRPr="00257CB2" w:rsidRDefault="00A67A4F" w:rsidP="00FD5276">
            <w:pPr>
              <w:pStyle w:val="Tekstpodstawowy"/>
              <w:jc w:val="right"/>
              <w:rPr>
                <w:rFonts w:ascii="Arial" w:hAnsi="Arial" w:cs="Arial"/>
                <w:szCs w:val="16"/>
              </w:rPr>
            </w:pPr>
          </w:p>
        </w:tc>
      </w:tr>
      <w:tr w:rsidR="00A67A4F" w:rsidRPr="00257CB2" w:rsidTr="00A67A4F">
        <w:tc>
          <w:tcPr>
            <w:tcW w:w="4536" w:type="dxa"/>
            <w:tcBorders>
              <w:right w:val="single" w:sz="6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  <w:r w:rsidRPr="00257CB2">
              <w:rPr>
                <w:rFonts w:ascii="Arial" w:hAnsi="Arial" w:cs="Arial"/>
                <w:szCs w:val="16"/>
              </w:rPr>
              <w:t>w tym EBI</w:t>
            </w:r>
          </w:p>
        </w:tc>
        <w:tc>
          <w:tcPr>
            <w:tcW w:w="2827" w:type="dxa"/>
            <w:tcBorders>
              <w:top w:val="single" w:sz="12" w:space="0" w:color="auto"/>
              <w:right w:val="single" w:sz="6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A4F" w:rsidRPr="00257CB2" w:rsidRDefault="00A67A4F" w:rsidP="00FD5276">
            <w:pPr>
              <w:pStyle w:val="Tekstpodstawowy"/>
              <w:rPr>
                <w:rFonts w:ascii="Arial" w:hAnsi="Arial" w:cs="Arial"/>
                <w:szCs w:val="16"/>
              </w:rPr>
            </w:pPr>
          </w:p>
        </w:tc>
      </w:tr>
    </w:tbl>
    <w:p w:rsidR="002F7077" w:rsidRPr="00257CB2" w:rsidRDefault="002F7077" w:rsidP="002F7077">
      <w:pPr>
        <w:spacing w:after="148"/>
        <w:rPr>
          <w:rFonts w:ascii="Arial" w:hAnsi="Arial" w:cs="Arial"/>
        </w:rPr>
      </w:pPr>
    </w:p>
    <w:p w:rsidR="00A67A4F" w:rsidRPr="00257CB2" w:rsidRDefault="00A67A4F" w:rsidP="002F7077">
      <w:pPr>
        <w:spacing w:after="87" w:line="265" w:lineRule="auto"/>
        <w:ind w:left="-5" w:right="2185" w:hanging="10"/>
        <w:rPr>
          <w:rFonts w:ascii="Arial" w:hAnsi="Arial" w:cs="Arial"/>
          <w:b/>
          <w:sz w:val="19"/>
        </w:rPr>
      </w:pPr>
    </w:p>
    <w:p w:rsidR="002F7077" w:rsidRPr="00257CB2" w:rsidRDefault="002F7077" w:rsidP="002F7077">
      <w:pPr>
        <w:spacing w:after="87" w:line="265" w:lineRule="auto"/>
        <w:ind w:left="-5" w:right="2185" w:hanging="10"/>
        <w:rPr>
          <w:rFonts w:ascii="Arial" w:hAnsi="Arial" w:cs="Arial"/>
        </w:rPr>
      </w:pPr>
      <w:r w:rsidRPr="00257CB2">
        <w:rPr>
          <w:rFonts w:ascii="Arial" w:hAnsi="Arial" w:cs="Arial"/>
          <w:b/>
          <w:sz w:val="19"/>
        </w:rPr>
        <w:t>E. MIERZALNE WSKAŹNIKI PROJEKTU</w:t>
      </w:r>
    </w:p>
    <w:p w:rsidR="002F7077" w:rsidRPr="00257CB2" w:rsidRDefault="002F7077" w:rsidP="002F7077">
      <w:pPr>
        <w:pStyle w:val="Nagwek1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E.1. Wskaźniki produktu i inne wskaźniki rzeczowe stosowane w celu monitorowania postępów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1488"/>
        <w:gridCol w:w="2205"/>
        <w:gridCol w:w="3170"/>
      </w:tblGrid>
      <w:tr w:rsidR="00502176" w:rsidRPr="00257CB2" w:rsidTr="00502176">
        <w:trPr>
          <w:cantSplit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5021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Wskaźniki produktu</w:t>
            </w:r>
          </w:p>
        </w:tc>
      </w:tr>
      <w:tr w:rsidR="00502176" w:rsidRPr="00257CB2" w:rsidTr="00502176">
        <w:trPr>
          <w:cantSplit/>
        </w:trPr>
        <w:tc>
          <w:tcPr>
            <w:tcW w:w="3382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Nazwa wskaźnika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J. m.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Wartość bazowa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Wartość docelowa (w ramach projektu)</w:t>
            </w: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Liczba </w:t>
            </w:r>
            <w:proofErr w:type="spellStart"/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etatomiesięcy</w:t>
            </w:r>
            <w:proofErr w:type="spellEnd"/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finansowanych ze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środków pomocy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technicznej</w:t>
            </w:r>
          </w:p>
          <w:p w:rsidR="00502176" w:rsidRPr="00257CB2" w:rsidRDefault="00502176" w:rsidP="00F810A3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</w:rPr>
            </w:pPr>
            <w:proofErr w:type="spellStart"/>
            <w:r w:rsidRPr="00257CB2">
              <w:rPr>
                <w:rFonts w:ascii="Arial" w:hAnsi="Arial" w:cs="Arial"/>
              </w:rPr>
              <w:t>etatomiesiąc</w:t>
            </w:r>
            <w:proofErr w:type="spellEnd"/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0</w:t>
            </w: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Liczba zakupionych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urządzeń oraz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elementów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wyposażenia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stanowiska pracy</w:t>
            </w: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</w:rPr>
            </w:pPr>
          </w:p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szt.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0</w:t>
            </w: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Liczba użytkowników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Systemów informatycznych</w:t>
            </w:r>
          </w:p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osoba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0</w:t>
            </w: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Liczba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przeprowadzonych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ewaluacji </w:t>
            </w:r>
          </w:p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szt.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0</w:t>
            </w: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Liczba uczestników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form szkoleniowych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dla beneficjentów</w:t>
            </w: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osoby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0</w:t>
            </w: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</w:tbl>
    <w:p w:rsidR="00502176" w:rsidRPr="00257CB2" w:rsidRDefault="00502176" w:rsidP="002F7077">
      <w:pPr>
        <w:pStyle w:val="Nagwek1"/>
        <w:ind w:left="-5"/>
        <w:rPr>
          <w:rFonts w:ascii="Arial" w:hAnsi="Arial" w:cs="Arial"/>
        </w:rPr>
      </w:pPr>
    </w:p>
    <w:p w:rsidR="002F7077" w:rsidRPr="00257CB2" w:rsidRDefault="002F7077" w:rsidP="002F7077">
      <w:pPr>
        <w:pStyle w:val="Nagwek1"/>
        <w:ind w:left="-5"/>
        <w:rPr>
          <w:rFonts w:ascii="Arial" w:hAnsi="Arial" w:cs="Arial"/>
        </w:rPr>
      </w:pPr>
      <w:r w:rsidRPr="00257CB2">
        <w:rPr>
          <w:rFonts w:ascii="Arial" w:hAnsi="Arial" w:cs="Arial"/>
        </w:rPr>
        <w:t>E.2. Wskaźniki rezultatu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1340"/>
        <w:gridCol w:w="2243"/>
        <w:gridCol w:w="3236"/>
      </w:tblGrid>
      <w:tr w:rsidR="00502176" w:rsidRPr="00257CB2" w:rsidTr="00502176">
        <w:trPr>
          <w:cantSplit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092A90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 xml:space="preserve">Wskaźniki </w:t>
            </w:r>
            <w:r w:rsidR="00502176" w:rsidRPr="00257CB2">
              <w:rPr>
                <w:rFonts w:ascii="Arial" w:hAnsi="Arial" w:cs="Arial"/>
                <w:b/>
                <w:bCs/>
              </w:rPr>
              <w:t>rezultatu</w:t>
            </w:r>
          </w:p>
        </w:tc>
      </w:tr>
      <w:tr w:rsidR="00502176" w:rsidRPr="00257CB2" w:rsidTr="00502176">
        <w:trPr>
          <w:cantSplit/>
        </w:trPr>
        <w:tc>
          <w:tcPr>
            <w:tcW w:w="3382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Nazwa wskaźnika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J. m.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Wartość bazowa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B3B3B3"/>
          </w:tcPr>
          <w:p w:rsidR="00502176" w:rsidRPr="00257CB2" w:rsidRDefault="00502176" w:rsidP="00502176">
            <w:pPr>
              <w:pStyle w:val="Tekstpodstawowy"/>
              <w:rPr>
                <w:rFonts w:ascii="Arial" w:hAnsi="Arial" w:cs="Arial"/>
                <w:b/>
                <w:bCs/>
              </w:rPr>
            </w:pPr>
            <w:r w:rsidRPr="00257CB2">
              <w:rPr>
                <w:rFonts w:ascii="Arial" w:hAnsi="Arial" w:cs="Arial"/>
                <w:b/>
                <w:bCs/>
              </w:rPr>
              <w:t>Szacowana wartość docelowa (w ramach projektu)</w:t>
            </w: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Poziom fluktuacji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pracowników w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instytucjach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zaangażowanych w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politykę spójności </w:t>
            </w: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502176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%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Średnioroczna liczba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form szkoleniowych na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jednego pracownika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instytucji systemu </w:t>
            </w:r>
          </w:p>
          <w:p w:rsidR="00502176" w:rsidRPr="00257CB2" w:rsidRDefault="00502176" w:rsidP="0050217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wdrażania FE </w:t>
            </w:r>
          </w:p>
        </w:tc>
        <w:tc>
          <w:tcPr>
            <w:tcW w:w="1340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rPr>
                <w:rFonts w:ascii="Arial" w:hAnsi="Arial" w:cs="Arial"/>
              </w:rPr>
            </w:pPr>
          </w:p>
          <w:p w:rsidR="00502176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liczba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502176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Średnia ocena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użyteczności systemu </w:t>
            </w:r>
          </w:p>
          <w:p w:rsidR="00502176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informatycznego </w:t>
            </w:r>
          </w:p>
        </w:tc>
        <w:tc>
          <w:tcPr>
            <w:tcW w:w="1340" w:type="dxa"/>
            <w:shd w:val="clear" w:color="auto" w:fill="FFFFFF"/>
          </w:tcPr>
          <w:p w:rsidR="00502176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Skala</w:t>
            </w:r>
          </w:p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1-5</w:t>
            </w:r>
          </w:p>
        </w:tc>
        <w:tc>
          <w:tcPr>
            <w:tcW w:w="2243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502176" w:rsidRPr="00257CB2" w:rsidRDefault="00502176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092A90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Odsetek wdrożonych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rekomendacji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operacyjnych </w:t>
            </w:r>
          </w:p>
        </w:tc>
        <w:tc>
          <w:tcPr>
            <w:tcW w:w="1340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%</w:t>
            </w:r>
          </w:p>
        </w:tc>
        <w:tc>
          <w:tcPr>
            <w:tcW w:w="2243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092A90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Ocena przydatności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form szkoleniowych dla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beneficjentów </w:t>
            </w:r>
          </w:p>
        </w:tc>
        <w:tc>
          <w:tcPr>
            <w:tcW w:w="1340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 xml:space="preserve">Skala </w:t>
            </w:r>
          </w:p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1-5</w:t>
            </w:r>
          </w:p>
        </w:tc>
        <w:tc>
          <w:tcPr>
            <w:tcW w:w="2243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092A90" w:rsidRPr="00257CB2" w:rsidTr="00502176">
        <w:trPr>
          <w:cantSplit/>
        </w:trPr>
        <w:tc>
          <w:tcPr>
            <w:tcW w:w="3382" w:type="dxa"/>
            <w:shd w:val="clear" w:color="auto" w:fill="FFFFFF"/>
          </w:tcPr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Średni czas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zatwierdzenia projektu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(od złożenia wniosku o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dofinansowanie do </w:t>
            </w:r>
          </w:p>
          <w:p w:rsidR="00092A90" w:rsidRPr="00257CB2" w:rsidRDefault="00092A90" w:rsidP="00092A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57CB2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podpisania umowy) </w:t>
            </w:r>
          </w:p>
        </w:tc>
        <w:tc>
          <w:tcPr>
            <w:tcW w:w="1340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  <w:r w:rsidRPr="00257CB2">
              <w:rPr>
                <w:rFonts w:ascii="Arial" w:hAnsi="Arial" w:cs="Arial"/>
              </w:rPr>
              <w:t>Liczba dni</w:t>
            </w:r>
          </w:p>
        </w:tc>
        <w:tc>
          <w:tcPr>
            <w:tcW w:w="2243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3236" w:type="dxa"/>
            <w:shd w:val="clear" w:color="auto" w:fill="FFFFFF"/>
          </w:tcPr>
          <w:p w:rsidR="00092A90" w:rsidRPr="00257CB2" w:rsidRDefault="00092A90" w:rsidP="00F810A3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</w:tbl>
    <w:p w:rsidR="002F7077" w:rsidRPr="00257CB2" w:rsidRDefault="002F7077" w:rsidP="002F7077">
      <w:pPr>
        <w:rPr>
          <w:rFonts w:ascii="Arial" w:hAnsi="Arial" w:cs="Arial"/>
        </w:rPr>
      </w:pPr>
    </w:p>
    <w:p w:rsidR="00D041B6" w:rsidRPr="00257CB2" w:rsidRDefault="00D041B6" w:rsidP="002F7077">
      <w:pPr>
        <w:rPr>
          <w:rFonts w:ascii="Arial" w:hAnsi="Arial" w:cs="Arial"/>
        </w:rPr>
      </w:pPr>
    </w:p>
    <w:p w:rsidR="00D041B6" w:rsidRPr="00257CB2" w:rsidRDefault="00D041B6" w:rsidP="002F7077">
      <w:pPr>
        <w:rPr>
          <w:rFonts w:ascii="Arial" w:hAnsi="Arial" w:cs="Arial"/>
          <w:b/>
        </w:rPr>
      </w:pPr>
      <w:r w:rsidRPr="00257CB2">
        <w:rPr>
          <w:rFonts w:ascii="Arial" w:hAnsi="Arial" w:cs="Arial"/>
          <w:b/>
        </w:rPr>
        <w:t>F. ZAŁĄCZNIKI DO WNIOSKU</w:t>
      </w:r>
    </w:p>
    <w:p w:rsidR="00D041B6" w:rsidRPr="00257CB2" w:rsidRDefault="00D041B6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>Plan finansowy.</w:t>
      </w:r>
      <w:r w:rsidR="00092A90" w:rsidRPr="00257CB2">
        <w:rPr>
          <w:rFonts w:ascii="Arial" w:hAnsi="Arial" w:cs="Arial"/>
        </w:rPr>
        <w:t xml:space="preserve"> (</w:t>
      </w:r>
      <w:proofErr w:type="spellStart"/>
      <w:r w:rsidR="00092A90" w:rsidRPr="00257CB2">
        <w:rPr>
          <w:rFonts w:ascii="Arial" w:hAnsi="Arial" w:cs="Arial"/>
        </w:rPr>
        <w:t>excel</w:t>
      </w:r>
      <w:proofErr w:type="spellEnd"/>
      <w:r w:rsidR="00092A90" w:rsidRPr="00257CB2">
        <w:rPr>
          <w:rFonts w:ascii="Arial" w:hAnsi="Arial" w:cs="Arial"/>
        </w:rPr>
        <w:t>)</w:t>
      </w:r>
    </w:p>
    <w:p w:rsidR="00D041B6" w:rsidRPr="00257CB2" w:rsidRDefault="00D041B6" w:rsidP="002F7077">
      <w:pPr>
        <w:rPr>
          <w:rFonts w:ascii="Arial" w:hAnsi="Arial" w:cs="Arial"/>
        </w:rPr>
      </w:pPr>
    </w:p>
    <w:p w:rsidR="00D041B6" w:rsidRPr="00257CB2" w:rsidRDefault="00D041B6" w:rsidP="002F7077">
      <w:pPr>
        <w:rPr>
          <w:rFonts w:ascii="Arial" w:hAnsi="Arial" w:cs="Arial"/>
          <w:b/>
        </w:rPr>
      </w:pPr>
      <w:r w:rsidRPr="00257CB2">
        <w:rPr>
          <w:rFonts w:ascii="Arial" w:hAnsi="Arial" w:cs="Arial"/>
          <w:b/>
        </w:rPr>
        <w:t>G.  OŚWIADCZENIA BENEFICJENTA</w:t>
      </w:r>
    </w:p>
    <w:p w:rsidR="00D041B6" w:rsidRPr="00257CB2" w:rsidRDefault="00D041B6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>- Oświadczenie</w:t>
      </w:r>
      <w:r w:rsidR="00092A90" w:rsidRPr="00257CB2">
        <w:rPr>
          <w:rFonts w:ascii="Arial" w:hAnsi="Arial" w:cs="Arial"/>
        </w:rPr>
        <w:t xml:space="preserve"> o kwalifikowalności VAT</w:t>
      </w:r>
    </w:p>
    <w:p w:rsidR="00C34F89" w:rsidRPr="00257CB2" w:rsidRDefault="00C34F89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 xml:space="preserve">- </w:t>
      </w:r>
      <w:r w:rsidR="00092A90" w:rsidRPr="00257CB2">
        <w:rPr>
          <w:rFonts w:ascii="Arial" w:hAnsi="Arial" w:cs="Arial"/>
        </w:rPr>
        <w:t>Oświadczenie o zgodności projektu z polityką ochrony środowiska</w:t>
      </w:r>
    </w:p>
    <w:p w:rsidR="00C34F89" w:rsidRPr="00257CB2" w:rsidRDefault="00C34F89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>- Oświadczenie</w:t>
      </w:r>
      <w:r w:rsidR="00092A90" w:rsidRPr="00257CB2">
        <w:rPr>
          <w:rFonts w:ascii="Arial" w:hAnsi="Arial" w:cs="Arial"/>
        </w:rPr>
        <w:t xml:space="preserve"> </w:t>
      </w:r>
      <w:r w:rsidR="00985B3A" w:rsidRPr="00257CB2">
        <w:rPr>
          <w:rFonts w:ascii="Arial" w:hAnsi="Arial" w:cs="Arial"/>
        </w:rPr>
        <w:t>o zgodności projektu z polityką równości szans i niedyskryminacji</w:t>
      </w:r>
    </w:p>
    <w:p w:rsidR="00C34F89" w:rsidRDefault="00C34F89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>-</w:t>
      </w:r>
      <w:r w:rsidR="00985B3A" w:rsidRPr="00257CB2">
        <w:rPr>
          <w:rFonts w:ascii="Arial" w:hAnsi="Arial" w:cs="Arial"/>
        </w:rPr>
        <w:t xml:space="preserve"> Oświadczenie o zgodności projektu z polityką zatrudnienia</w:t>
      </w:r>
    </w:p>
    <w:p w:rsidR="00E01B17" w:rsidRPr="00257CB2" w:rsidRDefault="00E01B17" w:rsidP="002F7077">
      <w:pPr>
        <w:rPr>
          <w:rFonts w:ascii="Arial" w:hAnsi="Arial" w:cs="Arial"/>
        </w:rPr>
      </w:pPr>
      <w:r>
        <w:rPr>
          <w:rFonts w:ascii="Arial" w:hAnsi="Arial" w:cs="Arial"/>
        </w:rPr>
        <w:t>- Oświadczenie o stosowaniu klauzul społecznych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911C91" w:rsidRPr="007F29D1" w:rsidRDefault="00911C91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 xml:space="preserve">- </w:t>
      </w:r>
      <w:r w:rsidR="007F29D1">
        <w:rPr>
          <w:rFonts w:ascii="Arial" w:hAnsi="Arial" w:cs="Arial"/>
        </w:rPr>
        <w:t>Deklaracja – sankcje za naruszenie warunków decyzji –(wypełnia tylko IZ)</w:t>
      </w:r>
    </w:p>
    <w:p w:rsidR="00911C91" w:rsidRPr="00257CB2" w:rsidRDefault="00911C91" w:rsidP="002F7077">
      <w:pPr>
        <w:rPr>
          <w:rFonts w:ascii="Arial" w:hAnsi="Arial" w:cs="Arial"/>
        </w:rPr>
      </w:pPr>
    </w:p>
    <w:p w:rsidR="00911C91" w:rsidRPr="00257CB2" w:rsidRDefault="00911C91" w:rsidP="002F7077">
      <w:pPr>
        <w:rPr>
          <w:rFonts w:ascii="Arial" w:hAnsi="Arial" w:cs="Arial"/>
          <w:b/>
        </w:rPr>
      </w:pPr>
      <w:r w:rsidRPr="00257CB2">
        <w:rPr>
          <w:rFonts w:ascii="Arial" w:hAnsi="Arial" w:cs="Arial"/>
          <w:b/>
        </w:rPr>
        <w:lastRenderedPageBreak/>
        <w:t>H. ROZLICZENIE P</w:t>
      </w:r>
      <w:r w:rsidR="00C00C91">
        <w:rPr>
          <w:rFonts w:ascii="Arial" w:hAnsi="Arial" w:cs="Arial"/>
          <w:b/>
        </w:rPr>
        <w:t>Ł</w:t>
      </w:r>
      <w:r w:rsidRPr="00257CB2">
        <w:rPr>
          <w:rFonts w:ascii="Arial" w:hAnsi="Arial" w:cs="Arial"/>
          <w:b/>
        </w:rPr>
        <w:t>ATNOŚCI KOŃCOWEJ:</w:t>
      </w:r>
    </w:p>
    <w:p w:rsidR="00911C91" w:rsidRPr="00257CB2" w:rsidRDefault="00911C91" w:rsidP="00911C91">
      <w:pPr>
        <w:numPr>
          <w:ilvl w:val="0"/>
          <w:numId w:val="6"/>
        </w:numPr>
        <w:spacing w:before="120" w:after="120" w:line="240" w:lineRule="auto"/>
        <w:ind w:left="426" w:right="-1" w:hanging="426"/>
        <w:jc w:val="both"/>
        <w:rPr>
          <w:rFonts w:ascii="Arial" w:hAnsi="Arial" w:cs="Arial"/>
          <w:lang w:val="x-none" w:eastAsia="x-none"/>
        </w:rPr>
      </w:pPr>
      <w:r w:rsidRPr="00257CB2">
        <w:rPr>
          <w:rFonts w:ascii="Arial" w:hAnsi="Arial" w:cs="Arial"/>
          <w:lang w:val="x-none" w:eastAsia="x-none"/>
        </w:rPr>
        <w:t>Rozliczenie płatności końcowej, z</w:t>
      </w:r>
      <w:r w:rsidRPr="00257CB2">
        <w:rPr>
          <w:rFonts w:ascii="Arial" w:hAnsi="Arial" w:cs="Arial"/>
          <w:lang w:eastAsia="x-none"/>
        </w:rPr>
        <w:t xml:space="preserve"> </w:t>
      </w:r>
      <w:r w:rsidRPr="00257CB2">
        <w:rPr>
          <w:rFonts w:ascii="Arial" w:hAnsi="Arial" w:cs="Arial"/>
          <w:lang w:val="x-none" w:eastAsia="x-none"/>
        </w:rPr>
        <w:t>zastrzeżeniem wypełnienia przez Beneficjenta obowiązku monitoringu, sprawozdawczości, kontroli i audytu, następuje po:</w:t>
      </w:r>
    </w:p>
    <w:p w:rsidR="00911C91" w:rsidRPr="00257CB2" w:rsidRDefault="00911C91" w:rsidP="00911C91">
      <w:pPr>
        <w:numPr>
          <w:ilvl w:val="3"/>
          <w:numId w:val="7"/>
        </w:numPr>
        <w:spacing w:before="120" w:after="120" w:line="240" w:lineRule="auto"/>
        <w:ind w:left="709" w:hanging="283"/>
        <w:jc w:val="both"/>
        <w:rPr>
          <w:rFonts w:ascii="Arial" w:hAnsi="Arial" w:cs="Arial"/>
          <w:b/>
          <w:lang w:val="x-none" w:eastAsia="x-none"/>
        </w:rPr>
      </w:pPr>
      <w:r w:rsidRPr="00257CB2">
        <w:rPr>
          <w:rFonts w:ascii="Arial" w:hAnsi="Arial" w:cs="Arial"/>
          <w:lang w:val="x-none" w:eastAsia="x-none"/>
        </w:rPr>
        <w:t xml:space="preserve">przeprowadzeniu przez IZ RPO </w:t>
      </w:r>
      <w:r w:rsidRPr="00257CB2">
        <w:rPr>
          <w:rFonts w:ascii="Arial" w:hAnsi="Arial" w:cs="Arial"/>
          <w:lang w:eastAsia="x-none"/>
        </w:rPr>
        <w:t>Lubuskie 2020</w:t>
      </w:r>
      <w:r w:rsidRPr="00257CB2">
        <w:rPr>
          <w:rFonts w:ascii="Arial" w:hAnsi="Arial" w:cs="Arial"/>
          <w:lang w:val="x-none" w:eastAsia="x-none"/>
        </w:rPr>
        <w:t xml:space="preserve"> kontroli na </w:t>
      </w:r>
      <w:r w:rsidRPr="00257CB2">
        <w:rPr>
          <w:rFonts w:ascii="Arial" w:hAnsi="Arial" w:cs="Arial"/>
          <w:lang w:eastAsia="x-none"/>
        </w:rPr>
        <w:t>zakończenie realizacji projektu</w:t>
      </w:r>
      <w:r w:rsidRPr="00257CB2">
        <w:rPr>
          <w:rFonts w:ascii="Arial" w:hAnsi="Arial" w:cs="Arial"/>
          <w:lang w:val="x-none" w:eastAsia="x-none"/>
        </w:rPr>
        <w:t xml:space="preserve"> </w:t>
      </w:r>
    </w:p>
    <w:p w:rsidR="00911C91" w:rsidRPr="00257CB2" w:rsidRDefault="00911C91" w:rsidP="00911C91">
      <w:pPr>
        <w:numPr>
          <w:ilvl w:val="3"/>
          <w:numId w:val="7"/>
        </w:numPr>
        <w:spacing w:before="120" w:after="120" w:line="240" w:lineRule="auto"/>
        <w:ind w:left="709" w:hanging="283"/>
        <w:jc w:val="both"/>
        <w:rPr>
          <w:rFonts w:ascii="Arial" w:hAnsi="Arial" w:cs="Arial"/>
          <w:b/>
          <w:lang w:val="x-none" w:eastAsia="x-none"/>
        </w:rPr>
      </w:pPr>
      <w:r w:rsidRPr="00257CB2">
        <w:rPr>
          <w:rFonts w:ascii="Arial" w:hAnsi="Arial" w:cs="Arial"/>
          <w:lang w:val="x-none" w:eastAsia="x-none"/>
        </w:rPr>
        <w:t xml:space="preserve">potwierdzeniu przez IZ RPO </w:t>
      </w:r>
      <w:r w:rsidR="009C696D">
        <w:rPr>
          <w:rFonts w:ascii="Arial" w:hAnsi="Arial" w:cs="Arial"/>
          <w:lang w:eastAsia="x-none"/>
        </w:rPr>
        <w:t>Lubuskie 2020</w:t>
      </w:r>
      <w:r w:rsidRPr="00257CB2">
        <w:rPr>
          <w:rFonts w:ascii="Arial" w:hAnsi="Arial" w:cs="Arial"/>
          <w:lang w:val="x-none" w:eastAsia="x-none"/>
        </w:rPr>
        <w:t xml:space="preserve"> w informacji pokontrolnej prawidłowej realizacji </w:t>
      </w:r>
      <w:r w:rsidRPr="00257CB2">
        <w:rPr>
          <w:rFonts w:ascii="Arial" w:hAnsi="Arial" w:cs="Arial"/>
          <w:lang w:val="x-none" w:eastAsia="x-none"/>
        </w:rPr>
        <w:br/>
      </w:r>
      <w:r w:rsidRPr="00257CB2">
        <w:rPr>
          <w:rFonts w:ascii="Arial" w:hAnsi="Arial" w:cs="Arial"/>
          <w:lang w:eastAsia="x-none"/>
        </w:rPr>
        <w:t xml:space="preserve">projektu </w:t>
      </w:r>
      <w:r w:rsidRPr="00257CB2">
        <w:rPr>
          <w:rFonts w:ascii="Arial" w:hAnsi="Arial" w:cs="Arial"/>
          <w:lang w:val="x-none" w:eastAsia="x-none"/>
        </w:rPr>
        <w:t>lub usunięcia nieprawidłowości.</w:t>
      </w:r>
    </w:p>
    <w:p w:rsidR="00911C91" w:rsidRPr="00257CB2" w:rsidRDefault="00911C91" w:rsidP="00911C91">
      <w:pPr>
        <w:numPr>
          <w:ilvl w:val="3"/>
          <w:numId w:val="7"/>
        </w:numPr>
        <w:spacing w:before="120" w:after="120" w:line="240" w:lineRule="auto"/>
        <w:ind w:left="709" w:hanging="283"/>
        <w:jc w:val="both"/>
        <w:rPr>
          <w:rFonts w:ascii="Arial" w:hAnsi="Arial" w:cs="Arial"/>
          <w:lang w:val="x-none" w:eastAsia="x-none"/>
        </w:rPr>
      </w:pPr>
      <w:r w:rsidRPr="00257CB2">
        <w:rPr>
          <w:rFonts w:ascii="Arial" w:hAnsi="Arial" w:cs="Arial"/>
          <w:lang w:val="x-none" w:eastAsia="x-none"/>
        </w:rPr>
        <w:t xml:space="preserve">zatwierdzeniu przez IZ RPO </w:t>
      </w:r>
      <w:r w:rsidRPr="00257CB2">
        <w:rPr>
          <w:rFonts w:ascii="Arial" w:hAnsi="Arial" w:cs="Arial"/>
          <w:lang w:eastAsia="x-none"/>
        </w:rPr>
        <w:t>Lubuskie 2020</w:t>
      </w:r>
      <w:r w:rsidRPr="00257CB2">
        <w:rPr>
          <w:rFonts w:ascii="Arial" w:hAnsi="Arial" w:cs="Arial"/>
          <w:lang w:val="x-none" w:eastAsia="x-none"/>
        </w:rPr>
        <w:t xml:space="preserve"> wniosku o płatność końcową</w:t>
      </w:r>
      <w:r w:rsidRPr="00257CB2">
        <w:rPr>
          <w:rFonts w:ascii="Arial" w:hAnsi="Arial" w:cs="Arial"/>
          <w:lang w:eastAsia="x-none"/>
        </w:rPr>
        <w:t>;</w:t>
      </w:r>
    </w:p>
    <w:p w:rsidR="00A102B2" w:rsidRPr="00257CB2" w:rsidRDefault="00A102B2" w:rsidP="00A102B2">
      <w:pPr>
        <w:rPr>
          <w:rFonts w:ascii="Arial" w:hAnsi="Arial" w:cs="Arial"/>
        </w:rPr>
      </w:pPr>
    </w:p>
    <w:p w:rsidR="00911C91" w:rsidRPr="00257CB2" w:rsidRDefault="00911C91" w:rsidP="002F7077">
      <w:pPr>
        <w:rPr>
          <w:rFonts w:ascii="Arial" w:hAnsi="Arial" w:cs="Arial"/>
        </w:rPr>
      </w:pPr>
    </w:p>
    <w:p w:rsidR="00911C91" w:rsidRPr="00257CB2" w:rsidRDefault="00911C91" w:rsidP="002F7077">
      <w:pPr>
        <w:rPr>
          <w:rFonts w:ascii="Arial" w:hAnsi="Arial" w:cs="Arial"/>
        </w:rPr>
      </w:pPr>
    </w:p>
    <w:p w:rsidR="00C34F89" w:rsidRPr="00257CB2" w:rsidRDefault="00C34F89" w:rsidP="002F7077">
      <w:pPr>
        <w:rPr>
          <w:rFonts w:ascii="Arial" w:hAnsi="Arial" w:cs="Arial"/>
        </w:rPr>
      </w:pP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257CB2">
        <w:rPr>
          <w:rFonts w:ascii="Arial" w:hAnsi="Arial" w:cs="Arial"/>
        </w:rPr>
        <w:t>Miejscowość:</w:t>
      </w:r>
      <w:r w:rsidRPr="00257CB2">
        <w:rPr>
          <w:rFonts w:ascii="Arial" w:hAnsi="Arial" w:cs="Arial"/>
        </w:rPr>
        <w:tab/>
        <w:t>Zielona Góra</w:t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  <w:t xml:space="preserve">Data: </w:t>
      </w: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257CB2">
        <w:rPr>
          <w:rFonts w:ascii="Arial" w:hAnsi="Arial" w:cs="Arial"/>
        </w:rPr>
        <w:t>Sporządził/a:</w:t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  <w:t xml:space="preserve">Data: </w:t>
      </w: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257CB2">
        <w:rPr>
          <w:rFonts w:ascii="Arial" w:hAnsi="Arial" w:cs="Arial"/>
        </w:rPr>
        <w:t xml:space="preserve">Sprawdził/a: </w:t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</w:r>
      <w:r w:rsidRPr="00257CB2">
        <w:rPr>
          <w:rFonts w:ascii="Arial" w:hAnsi="Arial" w:cs="Arial"/>
        </w:rPr>
        <w:tab/>
        <w:t xml:space="preserve">Data: </w:t>
      </w: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9C696D" w:rsidRDefault="009C696D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985B3A" w:rsidRPr="00257CB2" w:rsidRDefault="00985B3A" w:rsidP="00985B3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257CB2">
        <w:rPr>
          <w:rFonts w:ascii="Arial" w:hAnsi="Arial" w:cs="Arial"/>
        </w:rPr>
        <w:t>Podpis i pieczęć………………………..</w:t>
      </w:r>
    </w:p>
    <w:p w:rsidR="00985B3A" w:rsidRPr="00257CB2" w:rsidRDefault="00985B3A" w:rsidP="002F7077">
      <w:pPr>
        <w:rPr>
          <w:rFonts w:ascii="Arial" w:hAnsi="Arial" w:cs="Arial"/>
        </w:rPr>
      </w:pPr>
    </w:p>
    <w:p w:rsidR="00985B3A" w:rsidRPr="00257CB2" w:rsidRDefault="00985B3A" w:rsidP="002F7077">
      <w:pPr>
        <w:rPr>
          <w:rFonts w:ascii="Arial" w:hAnsi="Arial" w:cs="Arial"/>
        </w:rPr>
      </w:pPr>
    </w:p>
    <w:p w:rsidR="00985B3A" w:rsidRPr="00257CB2" w:rsidRDefault="00985B3A" w:rsidP="002F7077">
      <w:pPr>
        <w:rPr>
          <w:rFonts w:ascii="Arial" w:hAnsi="Arial" w:cs="Arial"/>
        </w:rPr>
      </w:pPr>
    </w:p>
    <w:p w:rsidR="00985B3A" w:rsidRPr="00257CB2" w:rsidRDefault="00985B3A" w:rsidP="002F7077">
      <w:pPr>
        <w:rPr>
          <w:rFonts w:ascii="Arial" w:hAnsi="Arial" w:cs="Arial"/>
        </w:rPr>
      </w:pPr>
    </w:p>
    <w:p w:rsidR="00985B3A" w:rsidRPr="00257CB2" w:rsidRDefault="00985B3A" w:rsidP="002F7077">
      <w:pPr>
        <w:rPr>
          <w:rFonts w:ascii="Arial" w:hAnsi="Arial" w:cs="Arial"/>
        </w:rPr>
      </w:pPr>
    </w:p>
    <w:p w:rsidR="00985B3A" w:rsidRPr="00257CB2" w:rsidRDefault="00985B3A" w:rsidP="002F7077">
      <w:pPr>
        <w:rPr>
          <w:rFonts w:ascii="Arial" w:hAnsi="Arial" w:cs="Arial"/>
        </w:rPr>
      </w:pPr>
      <w:r w:rsidRPr="00257CB2">
        <w:rPr>
          <w:rFonts w:ascii="Arial" w:hAnsi="Arial" w:cs="Arial"/>
        </w:rPr>
        <w:t>Podpis i pieczęć Skarbnika Województwa</w:t>
      </w:r>
      <w:r w:rsidR="00CF1D8F">
        <w:rPr>
          <w:rFonts w:ascii="Arial" w:hAnsi="Arial" w:cs="Arial"/>
        </w:rPr>
        <w:t>/Głównego Księgowego</w:t>
      </w:r>
      <w:r w:rsidR="00CF1D8F">
        <w:rPr>
          <w:rStyle w:val="Odwoanieprzypisudolnego"/>
          <w:rFonts w:ascii="Arial" w:hAnsi="Arial" w:cs="Arial"/>
        </w:rPr>
        <w:footnoteReference w:id="1"/>
      </w:r>
      <w:r w:rsidRPr="00257CB2">
        <w:rPr>
          <w:rFonts w:ascii="Arial" w:hAnsi="Arial" w:cs="Arial"/>
        </w:rPr>
        <w:t>……………………………………….</w:t>
      </w:r>
    </w:p>
    <w:p w:rsidR="00C34F89" w:rsidRPr="00257CB2" w:rsidRDefault="00C34F89" w:rsidP="002F7077">
      <w:pPr>
        <w:rPr>
          <w:rFonts w:ascii="Arial" w:hAnsi="Arial" w:cs="Aria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9C696D" w:rsidRDefault="009C696D" w:rsidP="00C34F8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CF1D8F" w:rsidRDefault="00CF1D8F" w:rsidP="00CF1D8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CF1D8F" w:rsidRDefault="00CF1D8F" w:rsidP="00CF1D8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CF1D8F" w:rsidRDefault="00CF1D8F" w:rsidP="00CF1D8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7F29D1" w:rsidRPr="00257CB2" w:rsidRDefault="00C34F89" w:rsidP="00CF1D8F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  <w:sectPr w:rsidR="007F29D1" w:rsidRPr="00257C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964" w:bottom="1460" w:left="850" w:header="573" w:footer="350" w:gutter="0"/>
          <w:cols w:space="708"/>
        </w:sectPr>
      </w:pPr>
      <w:r w:rsidRPr="00257CB2">
        <w:rPr>
          <w:rFonts w:ascii="Arial" w:eastAsia="Times New Roman" w:hAnsi="Arial" w:cs="Arial"/>
          <w:sz w:val="25"/>
          <w:szCs w:val="25"/>
          <w:lang w:eastAsia="pl-PL"/>
        </w:rPr>
        <w:t>„Jestem świadomy/a odpowiedzialności karnej za podanie fałszywych danych lub złożenie f</w:t>
      </w:r>
      <w:r w:rsidR="00491BBC" w:rsidRPr="00257CB2">
        <w:rPr>
          <w:rFonts w:ascii="Arial" w:eastAsia="Times New Roman" w:hAnsi="Arial" w:cs="Arial"/>
          <w:sz w:val="25"/>
          <w:szCs w:val="25"/>
          <w:lang w:eastAsia="pl-PL"/>
        </w:rPr>
        <w:t>ałszywych oświadczeń”</w:t>
      </w:r>
    </w:p>
    <w:p w:rsidR="002A43A7" w:rsidRPr="00257CB2" w:rsidRDefault="002A43A7">
      <w:pPr>
        <w:rPr>
          <w:rFonts w:ascii="Arial" w:hAnsi="Arial" w:cs="Arial"/>
        </w:rPr>
      </w:pPr>
    </w:p>
    <w:sectPr w:rsidR="002A43A7" w:rsidRPr="0025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65" w:rsidRDefault="00140D65" w:rsidP="002F7077">
      <w:pPr>
        <w:spacing w:after="0" w:line="240" w:lineRule="auto"/>
      </w:pPr>
      <w:r>
        <w:separator/>
      </w:r>
    </w:p>
  </w:endnote>
  <w:endnote w:type="continuationSeparator" w:id="0">
    <w:p w:rsidR="00140D65" w:rsidRDefault="00140D65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77" w:rsidRDefault="002F7077">
    <w:pPr>
      <w:tabs>
        <w:tab w:val="right" w:pos="10091"/>
      </w:tabs>
      <w:spacing w:after="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10151745</wp:posOffset>
              </wp:positionV>
              <wp:extent cx="6480175" cy="6985"/>
              <wp:effectExtent l="6350" t="7620" r="9525" b="4445"/>
              <wp:wrapSquare wrapText="bothSides"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6985"/>
                        <a:chOff x="0" y="0"/>
                        <a:chExt cx="64800" cy="72"/>
                      </a:xfrm>
                    </wpg:grpSpPr>
                    <wps:wsp>
                      <wps:cNvPr id="20" name="Shape 95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0 w 6480005"/>
                            <a:gd name="T1" fmla="*/ 6480005 w 6480005"/>
                            <a:gd name="T2" fmla="*/ 0 w 6480005"/>
                            <a:gd name="T3" fmla="*/ 6480005 w 64800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0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noFill/>
                        <a:ln w="7200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7A009" id="Grupa 19" o:spid="_x0000_s1026" style="position:absolute;margin-left:42.5pt;margin-top:799.35pt;width:510.25pt;height:.55pt;z-index:251662336;mso-position-horizontal-relative:page;mso-position-vertical-relative:pag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">
              <v:shape id="Shape 9541" o:spid="_x0000_s1027" style="position:absolute;width:64800;height:0;visibility:visible;mso-wrap-style:square;v-text-anchor:top" coordsize="64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A5cAA&#10;AADbAAAADwAAAGRycy9kb3ducmV2LnhtbESPwarCQAxF94L/MERwp1MFRfocRR8KIm70+QGhE9ti&#10;J1M782r9e7MQXIabe3KyXHeuUi01ofRsYDJOQBFn3pacG7j+7UcLUCEiW6w8k4EXBViv+r0lptY/&#10;+UztJeZKIBxSNFDEWKdah6wgh2Hsa2LJbr5xGGVscm0bfArcVXqaJHPtsGS5UGBNvwVl98u/E414&#10;up932/a2q3Spr4vWzx7HgzHDQbf5ARWpi9/lT/tgDUzFXn4RAO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EA5cAAAADbAAAADwAAAAAAAAAAAAAAAACYAgAAZHJzL2Rvd25y&#10;ZXYueG1sUEsFBgAAAAAEAAQA9QAAAIUDAAAAAA==&#10;" path="m,l6480005,e" filled="f" strokeweight=".2mm">
                <v:stroke miterlimit="83231f" joinstyle="miter" endcap="square"/>
                <v:path arrowok="t" o:connecttype="custom" o:connectlocs="0,0;64800,0" o:connectangles="0,0" textboxrect="0,0,6480005,0"/>
              </v:shape>
              <w10:wrap type="square" anchorx="page" anchory="page"/>
            </v:group>
          </w:pict>
        </mc:Fallback>
      </mc:AlternateContent>
    </w:r>
    <w:r>
      <w:rPr>
        <w:i/>
        <w:sz w:val="12"/>
      </w:rPr>
      <w:t>Dokument wygenerowany w systemie: http://lsi.europ.pl/</w:t>
    </w:r>
    <w:r>
      <w:rPr>
        <w:i/>
        <w:sz w:val="12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2"/>
      </w:rPr>
      <w:t>1</w:t>
    </w:r>
    <w:r>
      <w:rPr>
        <w:i/>
        <w:sz w:val="12"/>
      </w:rPr>
      <w:fldChar w:fldCharType="end"/>
    </w:r>
    <w:r>
      <w:rPr>
        <w:i/>
        <w:sz w:val="12"/>
      </w:rPr>
      <w:t>/</w:t>
    </w:r>
    <w:fldSimple w:instr=" NUMPAGES   \* MERGEFORMAT ">
      <w:r w:rsidRPr="008222D6">
        <w:rPr>
          <w:i/>
          <w:noProof/>
          <w:sz w:val="12"/>
        </w:rPr>
        <w:t>6</w:t>
      </w:r>
    </w:fldSimple>
  </w:p>
  <w:p w:rsidR="002F7077" w:rsidRDefault="002F7077">
    <w:pPr>
      <w:spacing w:after="0"/>
    </w:pPr>
    <w:r>
      <w:rPr>
        <w:i/>
        <w:sz w:val="12"/>
      </w:rPr>
      <w:t>2015-05-08 09:43:38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B1" w:rsidRDefault="00D324B1">
    <w:pPr>
      <w:pStyle w:val="Stopka"/>
    </w:pPr>
    <w:r>
      <w:rPr>
        <w:noProof/>
        <w:lang w:eastAsia="pl-PL"/>
      </w:rPr>
      <w:drawing>
        <wp:inline distT="0" distB="0" distL="0" distR="0">
          <wp:extent cx="6408420" cy="7880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mono_str_i_inw-OGÓ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4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77" w:rsidRDefault="002F7077">
    <w:pPr>
      <w:tabs>
        <w:tab w:val="right" w:pos="10091"/>
      </w:tabs>
      <w:spacing w:after="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10151745</wp:posOffset>
              </wp:positionV>
              <wp:extent cx="6480175" cy="6985"/>
              <wp:effectExtent l="6350" t="7620" r="9525" b="4445"/>
              <wp:wrapSquare wrapText="bothSides"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6985"/>
                        <a:chOff x="0" y="0"/>
                        <a:chExt cx="64800" cy="72"/>
                      </a:xfrm>
                    </wpg:grpSpPr>
                    <wps:wsp>
                      <wps:cNvPr id="14" name="Shape 948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0 w 6480005"/>
                            <a:gd name="T1" fmla="*/ 6480005 w 6480005"/>
                            <a:gd name="T2" fmla="*/ 0 w 6480005"/>
                            <a:gd name="T3" fmla="*/ 6480005 w 64800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0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noFill/>
                        <a:ln w="7200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D04E" id="Grupa 13" o:spid="_x0000_s1026" style="position:absolute;margin-left:42.5pt;margin-top:799.35pt;width:510.25pt;height:.55pt;z-index:251664384;mso-position-horizontal-relative:page;mso-position-vertical-relative:pag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">
              <v:shape id="Shape 9489" o:spid="_x0000_s1027" style="position:absolute;width:64800;height:0;visibility:visible;mso-wrap-style:square;v-text-anchor:top" coordsize="64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MW78A&#10;AADbAAAADwAAAGRycy9kb3ducmV2LnhtbESPzQrCMBCE74LvEFbwpqmiItUoKgoiXvx5gKVZ22Kz&#10;qU2s9e2NIHjbZeabnZ0vG1OImiqXW1Yw6EcgiBOrc04VXC+73hSE88gaC8uk4E0Olot2a46xti8+&#10;UX32qQgh7GJUkHlfxlK6JCODrm9L4qDdbGXQh7VKpa7wFcJNIYdRNJEGcw4XMixpk1FyPz9NqOGP&#10;99N2Xd+2hczldVrb8eOwV6rbaVYzEJ4a/zf/6L0O3Ai+v4QB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BsxbvwAAANsAAAAPAAAAAAAAAAAAAAAAAJgCAABkcnMvZG93bnJl&#10;di54bWxQSwUGAAAAAAQABAD1AAAAhAMAAAAA&#10;" path="m,l6480005,e" filled="f" strokeweight=".2mm">
                <v:stroke miterlimit="83231f" joinstyle="miter" endcap="square"/>
                <v:path arrowok="t" o:connecttype="custom" o:connectlocs="0,0;64800,0" o:connectangles="0,0" textboxrect="0,0,6480005,0"/>
              </v:shape>
              <w10:wrap type="square" anchorx="page" anchory="page"/>
            </v:group>
          </w:pict>
        </mc:Fallback>
      </mc:AlternateContent>
    </w:r>
    <w:r>
      <w:rPr>
        <w:i/>
        <w:sz w:val="12"/>
      </w:rPr>
      <w:t>Dokument wygenerowany w systemie: http://lsi.europ.pl/</w:t>
    </w:r>
    <w:r>
      <w:rPr>
        <w:i/>
        <w:sz w:val="12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2"/>
      </w:rPr>
      <w:t>1</w:t>
    </w:r>
    <w:r>
      <w:rPr>
        <w:i/>
        <w:sz w:val="12"/>
      </w:rPr>
      <w:fldChar w:fldCharType="end"/>
    </w:r>
    <w:r>
      <w:rPr>
        <w:i/>
        <w:sz w:val="12"/>
      </w:rPr>
      <w:t>/</w:t>
    </w:r>
    <w:fldSimple w:instr=" NUMPAGES   \* MERGEFORMAT ">
      <w:r w:rsidRPr="008222D6">
        <w:rPr>
          <w:i/>
          <w:noProof/>
          <w:sz w:val="12"/>
        </w:rPr>
        <w:t>6</w:t>
      </w:r>
    </w:fldSimple>
  </w:p>
  <w:p w:rsidR="002F7077" w:rsidRDefault="002F7077">
    <w:pPr>
      <w:spacing w:after="0"/>
    </w:pPr>
    <w:r>
      <w:rPr>
        <w:i/>
        <w:sz w:val="12"/>
      </w:rPr>
      <w:t>2015-05-08 09:43:38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65" w:rsidRDefault="00140D65" w:rsidP="002F7077">
      <w:pPr>
        <w:spacing w:after="0" w:line="240" w:lineRule="auto"/>
      </w:pPr>
      <w:r>
        <w:separator/>
      </w:r>
    </w:p>
  </w:footnote>
  <w:footnote w:type="continuationSeparator" w:id="0">
    <w:p w:rsidR="00140D65" w:rsidRDefault="00140D65" w:rsidP="002F7077">
      <w:pPr>
        <w:spacing w:after="0" w:line="240" w:lineRule="auto"/>
      </w:pPr>
      <w:r>
        <w:continuationSeparator/>
      </w:r>
    </w:p>
  </w:footnote>
  <w:footnote w:id="1">
    <w:p w:rsidR="00CF1D8F" w:rsidRDefault="00CF1D8F">
      <w:pPr>
        <w:pStyle w:val="Tekstprzypisudolnego"/>
      </w:pPr>
      <w:r>
        <w:rPr>
          <w:rStyle w:val="Odwoanieprzypisudolnego"/>
        </w:rPr>
        <w:footnoteRef/>
      </w:r>
      <w:r>
        <w:t xml:space="preserve"> IZ – Skarbnik Województwa, IP – Główny Księgowy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77" w:rsidRDefault="002F7077">
    <w:pPr>
      <w:tabs>
        <w:tab w:val="right" w:pos="10091"/>
      </w:tabs>
      <w:spacing w:after="0"/>
      <w:ind w:right="-113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586105</wp:posOffset>
              </wp:positionV>
              <wp:extent cx="6480175" cy="6985"/>
              <wp:effectExtent l="6350" t="5080" r="9525" b="6985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6985"/>
                        <a:chOff x="0" y="0"/>
                        <a:chExt cx="64800" cy="72"/>
                      </a:xfrm>
                    </wpg:grpSpPr>
                    <wps:wsp>
                      <wps:cNvPr id="24" name="Shape 95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6480005 w 6480005"/>
                            <a:gd name="T1" fmla="*/ 0 w 6480005"/>
                            <a:gd name="T2" fmla="*/ 0 w 6480005"/>
                            <a:gd name="T3" fmla="*/ 6480005 w 64800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0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3A367" id="Grupa 23" o:spid="_x0000_s1026" style="position:absolute;margin-left:42.5pt;margin-top:46.15pt;width:510.25pt;height:.55pt;z-index:251659264;mso-position-horizontal-relative:page;mso-position-vertical-relative:pag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">
              <v:shape id="Shape 9528" o:spid="_x0000_s1027" style="position:absolute;width:64800;height:0;visibility:visible;mso-wrap-style:square;v-text-anchor:top" coordsize="64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oG5r8A&#10;AADbAAAADwAAAGRycy9kb3ducmV2LnhtbESPzQrCMBCE74LvEFbwpqmiItUoKgoiXvx5gKVZ22Kz&#10;qU2s9e2NIHgcZuebnfmyMYWoqXK5ZQWDfgSCOLE651TB9bLrTUE4j6yxsEwK3uRguWi35hhr++IT&#10;1WefigBhF6OCzPsyltIlGRl0fVsSB+9mK4M+yCqVusJXgJtCDqNoIg3mHBoyLGmTUXI/P014wx/v&#10;p+26vm0LmcvrtLbjx2GvVLfTrGYgPDX+f/xL77WC4Qi+WwIA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agbmvwAAANsAAAAPAAAAAAAAAAAAAAAAAJgCAABkcnMvZG93bnJl&#10;di54bWxQSwUGAAAAAAQABAD1AAAAhAMAAAAA&#10;" path="m6480005,l,e" filled="f" strokeweight=".2mm">
                <v:stroke miterlimit="83231f" joinstyle="miter" endcap="square"/>
                <v:path arrowok="t" o:connecttype="custom" o:connectlocs="64800,0;0,0" o:connectangles="0,0" textboxrect="0,0,6480005,0"/>
              </v:shape>
              <w10:wrap type="square" anchorx="page" anchory="page"/>
            </v:group>
          </w:pict>
        </mc:Fallback>
      </mc:AlternateContent>
    </w:r>
    <w:r>
      <w:rPr>
        <w:sz w:val="14"/>
      </w:rPr>
      <w:t>FS/Wniosek o dofinansowanie/TECH01/77/1101</w:t>
    </w:r>
    <w:r>
      <w:rPr>
        <w:sz w:val="14"/>
      </w:rPr>
      <w:tab/>
      <w:t>Suma kontrolna: 4c67-064b-3d0c-0af9-140d-48db-e75a-35ce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13" w:rsidRDefault="007C0E13">
    <w:pPr>
      <w:pStyle w:val="Nagwek"/>
    </w:pPr>
    <w:r>
      <w:t>Załącznik a18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77" w:rsidRDefault="002F7077">
    <w:pPr>
      <w:tabs>
        <w:tab w:val="right" w:pos="10091"/>
      </w:tabs>
      <w:spacing w:after="0"/>
      <w:ind w:right="-113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586105</wp:posOffset>
              </wp:positionV>
              <wp:extent cx="6480175" cy="6985"/>
              <wp:effectExtent l="6350" t="5080" r="9525" b="6985"/>
              <wp:wrapSquare wrapText="bothSides"/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6985"/>
                        <a:chOff x="0" y="0"/>
                        <a:chExt cx="64800" cy="72"/>
                      </a:xfrm>
                    </wpg:grpSpPr>
                    <wps:wsp>
                      <wps:cNvPr id="16" name="Shape 947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0" cy="0"/>
                        </a:xfrm>
                        <a:custGeom>
                          <a:avLst/>
                          <a:gdLst>
                            <a:gd name="T0" fmla="*/ 6480005 w 6480005"/>
                            <a:gd name="T1" fmla="*/ 0 w 6480005"/>
                            <a:gd name="T2" fmla="*/ 0 w 6480005"/>
                            <a:gd name="T3" fmla="*/ 6480005 w 64800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8000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17137" id="Grupa 15" o:spid="_x0000_s1026" style="position:absolute;margin-left:42.5pt;margin-top:46.15pt;width:510.25pt;height:.55pt;z-index:251661312;mso-position-horizontal-relative:page;mso-position-vertical-relative:pag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">
              <v:shape id="Shape 9476" o:spid="_x0000_s1027" style="position:absolute;width:64800;height:0;visibility:visible;mso-wrap-style:square;v-text-anchor:top" coordsize="64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3t78A&#10;AADbAAAADwAAAGRycy9kb3ducmV2LnhtbESPwQrCMBBE74L/EFbwpqmCItUoKgoiXtR+wNKsbbHZ&#10;1CbW+vdGELztMvNmZxer1pSiodoVlhWMhhEI4tTqgjMFyXU/mIFwHlljaZkUvMnBatntLDDW9sVn&#10;ai4+EyGEXYwKcu+rWEqX5mTQDW1FHLSbrQ36sNaZ1DW+Qrgp5TiKptJgweFCjhVtc0rvl6cJNfzp&#10;ft5tmtuulIVMZo2dPI4Hpfq9dj0H4an1f/OPPujATeH7Sxh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mPe3vwAAANsAAAAPAAAAAAAAAAAAAAAAAJgCAABkcnMvZG93bnJl&#10;di54bWxQSwUGAAAAAAQABAD1AAAAhAMAAAAA&#10;" path="m6480005,l,e" filled="f" strokeweight=".2mm">
                <v:stroke miterlimit="83231f" joinstyle="miter" endcap="square"/>
                <v:path arrowok="t" o:connecttype="custom" o:connectlocs="64800,0;0,0" o:connectangles="0,0" textboxrect="0,0,6480005,0"/>
              </v:shape>
              <w10:wrap type="square" anchorx="page" anchory="page"/>
            </v:group>
          </w:pict>
        </mc:Fallback>
      </mc:AlternateContent>
    </w:r>
    <w:r>
      <w:rPr>
        <w:sz w:val="14"/>
      </w:rPr>
      <w:t>FS/Wniosek o dofinansowanie/TECH01/77/1101</w:t>
    </w:r>
    <w:r>
      <w:rPr>
        <w:sz w:val="14"/>
      </w:rPr>
      <w:tab/>
      <w:t>Suma kontrolna: 4c67-064b-3d0c-0af9-140d-48db-e75a-35ce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2658"/>
    <w:multiLevelType w:val="hybridMultilevel"/>
    <w:tmpl w:val="63F28F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8FC"/>
    <w:multiLevelType w:val="hybridMultilevel"/>
    <w:tmpl w:val="1272E772"/>
    <w:lvl w:ilvl="0" w:tplc="E9805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2136"/>
    <w:multiLevelType w:val="hybridMultilevel"/>
    <w:tmpl w:val="548A9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3E4F"/>
    <w:multiLevelType w:val="hybridMultilevel"/>
    <w:tmpl w:val="3EDE3350"/>
    <w:lvl w:ilvl="0" w:tplc="E758A3E6">
      <w:start w:val="6"/>
      <w:numFmt w:val="upperLetter"/>
      <w:lvlText w:val="%1.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FEEE1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64C1C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044615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C0BA9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24BD7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1498A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2C20F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A0375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62489"/>
    <w:multiLevelType w:val="hybridMultilevel"/>
    <w:tmpl w:val="2D928DE6"/>
    <w:lvl w:ilvl="0" w:tplc="B63EE3F8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FC13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8461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5A7F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5493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51A6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5289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0618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8625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E7789"/>
    <w:multiLevelType w:val="hybridMultilevel"/>
    <w:tmpl w:val="276CC754"/>
    <w:lvl w:ilvl="0" w:tplc="3768E02E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3168C5A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19">
      <w:start w:val="1"/>
      <w:numFmt w:val="lowerLetter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AD669D"/>
    <w:multiLevelType w:val="hybridMultilevel"/>
    <w:tmpl w:val="B6F0ACE2"/>
    <w:lvl w:ilvl="0" w:tplc="E788E388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84D670">
      <w:start w:val="2"/>
      <w:numFmt w:val="decimal"/>
      <w:lvlText w:val="%2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C6CE8A">
      <w:start w:val="1"/>
      <w:numFmt w:val="lowerRoman"/>
      <w:lvlText w:val="%3"/>
      <w:lvlJc w:val="left"/>
      <w:pPr>
        <w:ind w:left="10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1261D8">
      <w:start w:val="1"/>
      <w:numFmt w:val="decimal"/>
      <w:lvlText w:val="%4"/>
      <w:lvlJc w:val="left"/>
      <w:pPr>
        <w:ind w:left="10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28B472">
      <w:start w:val="1"/>
      <w:numFmt w:val="lowerLetter"/>
      <w:lvlText w:val="%5"/>
      <w:lvlJc w:val="left"/>
      <w:pPr>
        <w:ind w:left="1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A801DA">
      <w:start w:val="1"/>
      <w:numFmt w:val="lowerRoman"/>
      <w:lvlText w:val="%6"/>
      <w:lvlJc w:val="left"/>
      <w:pPr>
        <w:ind w:left="1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08D54A">
      <w:start w:val="1"/>
      <w:numFmt w:val="decimal"/>
      <w:lvlText w:val="%7"/>
      <w:lvlJc w:val="left"/>
      <w:pPr>
        <w:ind w:left="1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365C70">
      <w:start w:val="1"/>
      <w:numFmt w:val="lowerLetter"/>
      <w:lvlText w:val="%8"/>
      <w:lvlJc w:val="left"/>
      <w:pPr>
        <w:ind w:left="1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149EEC">
      <w:start w:val="1"/>
      <w:numFmt w:val="lowerRoman"/>
      <w:lvlText w:val="%9"/>
      <w:lvlJc w:val="left"/>
      <w:pPr>
        <w:ind w:left="1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358D4"/>
    <w:multiLevelType w:val="hybridMultilevel"/>
    <w:tmpl w:val="6D5E470C"/>
    <w:lvl w:ilvl="0" w:tplc="711A87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8B8"/>
    <w:multiLevelType w:val="hybridMultilevel"/>
    <w:tmpl w:val="E2A47318"/>
    <w:lvl w:ilvl="0" w:tplc="F57AFB54">
      <w:start w:val="2"/>
      <w:numFmt w:val="upperLetter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D4EB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B2633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60E5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F4252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EE1B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74EF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C8C8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28E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77"/>
    <w:rsid w:val="000731A1"/>
    <w:rsid w:val="00092A90"/>
    <w:rsid w:val="00140D65"/>
    <w:rsid w:val="001E39EC"/>
    <w:rsid w:val="001F0AB5"/>
    <w:rsid w:val="00257CB2"/>
    <w:rsid w:val="00260737"/>
    <w:rsid w:val="002756E7"/>
    <w:rsid w:val="002A43A7"/>
    <w:rsid w:val="002F7077"/>
    <w:rsid w:val="00320F59"/>
    <w:rsid w:val="003441FA"/>
    <w:rsid w:val="00347878"/>
    <w:rsid w:val="00373D20"/>
    <w:rsid w:val="003C230C"/>
    <w:rsid w:val="003D6DAD"/>
    <w:rsid w:val="00432A36"/>
    <w:rsid w:val="004653C2"/>
    <w:rsid w:val="00491BBC"/>
    <w:rsid w:val="00502176"/>
    <w:rsid w:val="00572649"/>
    <w:rsid w:val="005A4BCF"/>
    <w:rsid w:val="00737010"/>
    <w:rsid w:val="007C0E13"/>
    <w:rsid w:val="007F29D1"/>
    <w:rsid w:val="008D1E6D"/>
    <w:rsid w:val="00911C91"/>
    <w:rsid w:val="00985B3A"/>
    <w:rsid w:val="009C696D"/>
    <w:rsid w:val="009E619A"/>
    <w:rsid w:val="00A102B2"/>
    <w:rsid w:val="00A3308B"/>
    <w:rsid w:val="00A5599C"/>
    <w:rsid w:val="00A67A4F"/>
    <w:rsid w:val="00BA3D80"/>
    <w:rsid w:val="00C00C91"/>
    <w:rsid w:val="00C34F89"/>
    <w:rsid w:val="00CA11FE"/>
    <w:rsid w:val="00CF1D8F"/>
    <w:rsid w:val="00D041B6"/>
    <w:rsid w:val="00D21E54"/>
    <w:rsid w:val="00D324B1"/>
    <w:rsid w:val="00D650BA"/>
    <w:rsid w:val="00E01B17"/>
    <w:rsid w:val="00E37C7F"/>
    <w:rsid w:val="00E56729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6A3BA-7EC1-465C-961E-5C6BD6A5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2F7077"/>
    <w:pPr>
      <w:keepNext/>
      <w:keepLines/>
      <w:spacing w:after="104" w:line="252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nhideWhenUsed/>
    <w:qFormat/>
    <w:rsid w:val="002F7077"/>
    <w:pPr>
      <w:keepNext/>
      <w:keepLines/>
      <w:spacing w:after="87" w:line="265" w:lineRule="auto"/>
      <w:ind w:left="2519" w:right="2185" w:hanging="10"/>
      <w:outlineLvl w:val="1"/>
    </w:pPr>
    <w:rPr>
      <w:rFonts w:ascii="Calibri" w:eastAsia="Calibri" w:hAnsi="Calibri" w:cs="Times New Roman"/>
      <w:b/>
      <w:color w:val="00000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7077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rsid w:val="002F7077"/>
    <w:rPr>
      <w:rFonts w:ascii="Calibri" w:eastAsia="Calibri" w:hAnsi="Calibri" w:cs="Times New Roman"/>
      <w:b/>
      <w:color w:val="000000"/>
      <w:sz w:val="19"/>
      <w:lang w:eastAsia="pl-PL"/>
    </w:rPr>
  </w:style>
  <w:style w:type="paragraph" w:styleId="Nagwek">
    <w:name w:val="header"/>
    <w:basedOn w:val="Normalny"/>
    <w:link w:val="NagwekZnak"/>
    <w:unhideWhenUsed/>
    <w:rsid w:val="002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077"/>
  </w:style>
  <w:style w:type="paragraph" w:styleId="Akapitzlist">
    <w:name w:val="List Paragraph"/>
    <w:basedOn w:val="Normalny"/>
    <w:uiPriority w:val="34"/>
    <w:qFormat/>
    <w:rsid w:val="002607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0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737"/>
  </w:style>
  <w:style w:type="paragraph" w:styleId="Tekstpodstawowy">
    <w:name w:val="Body Text"/>
    <w:basedOn w:val="Normalny"/>
    <w:link w:val="TekstpodstawowyZnak"/>
    <w:semiHidden/>
    <w:rsid w:val="00373D2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3D2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F1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D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D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D8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8ABF-56C2-4DA0-8B33-D10A941A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Kosowicz Tomasz</dc:creator>
  <cp:keywords/>
  <dc:description/>
  <cp:lastModifiedBy>Kosowicz Tomasz</cp:lastModifiedBy>
  <cp:revision>2</cp:revision>
  <dcterms:created xsi:type="dcterms:W3CDTF">2016-11-30T11:45:00Z</dcterms:created>
  <dcterms:modified xsi:type="dcterms:W3CDTF">2016-11-30T11:45:00Z</dcterms:modified>
</cp:coreProperties>
</file>