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21463642"/>
        <w:docPartObj>
          <w:docPartGallery w:val="Cover Pages"/>
          <w:docPartUnique/>
        </w:docPartObj>
      </w:sdtPr>
      <w:sdtEndPr/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57"/>
          </w:tblGrid>
          <w:tr w:rsidR="00353DB5" w14:paraId="67B4A5FA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 w:rsidTr="007A4625">
            <w:tc>
              <w:tcPr>
                <w:tcW w:w="9057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504FE6" w14:textId="628C8941" w:rsidR="00353DB5" w:rsidRDefault="00E244C2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Wykaz wskaźników EFRR dla Działań FEWL 21-27</w:t>
                    </w:r>
                  </w:p>
                </w:sdtContent>
              </w:sdt>
            </w:tc>
          </w:tr>
          <w:tr w:rsidR="00353DB5" w14:paraId="7FF9126C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353DB5" w14:paraId="2631788D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44C0C8" w14:textId="02ACAD6F" w:rsidR="00353DB5" w:rsidRDefault="00353DB5">
                <w:pPr>
                  <w:pStyle w:val="Bezodstpw"/>
                  <w:rPr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02FD070D3FEE47FFA9CA8F13EBD02489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3-09-01T00:00:00Z">
                    <w:dateFormat w:val="yyyy-MM-dd"/>
                    <w:lid w:val="pl-PL"/>
                    <w:storeMappedDataAs w:val="dateTime"/>
                    <w:calendar w:val="gregorian"/>
                  </w:date>
                </w:sdtPr>
                <w:sdtEndPr/>
                <w:sdtContent>
                  <w:p w14:paraId="15A482C3" w14:textId="465023D6" w:rsidR="00353DB5" w:rsidRDefault="0072275B" w:rsidP="00353DB5">
                    <w:pPr>
                      <w:pStyle w:val="Bezodstpw"/>
                      <w:jc w:val="center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2023-09-01</w:t>
                    </w:r>
                  </w:p>
                </w:sdtContent>
              </w:sdt>
              <w:p w14:paraId="63393EF7" w14:textId="77777777" w:rsidR="00353DB5" w:rsidRDefault="00353DB5">
                <w:pPr>
                  <w:pStyle w:val="Bezodstpw"/>
                  <w:rPr>
                    <w:color w:val="4472C4" w:themeColor="accent1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2BDEFC69" w14:textId="67B01691" w:rsidR="002068A7" w:rsidRDefault="00353DB5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510107" w:history="1">
            <w:r w:rsidR="002068A7" w:rsidRPr="00F675F8">
              <w:rPr>
                <w:rStyle w:val="Hipercze"/>
                <w:b/>
                <w:bCs/>
                <w:noProof/>
              </w:rPr>
              <w:t>Priorytet 1. Fundusze Europejskie dla lubuskiej gospodarki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_Toc148510107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3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24861A58" w14:textId="4D529999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08" w:history="1">
            <w:r w:rsidR="002068A7" w:rsidRPr="00F675F8">
              <w:rPr>
                <w:rStyle w:val="Hipercze"/>
                <w:b/>
                <w:bCs/>
                <w:noProof/>
              </w:rPr>
              <w:t>Działanie 1.1. Badania i innowacje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_Toc148510108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3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47AD5F69" w14:textId="40E293F4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09" w:history="1">
            <w:r w:rsidR="002068A7" w:rsidRPr="00F675F8">
              <w:rPr>
                <w:rStyle w:val="Hipercze"/>
                <w:b/>
                <w:bCs/>
                <w:noProof/>
              </w:rPr>
              <w:t>Działanie 1.2. Cyfrowe lubuskie – dotacje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_Toc148510109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613216E2" w14:textId="7834BAAE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0" w:history="1">
            <w:r w:rsidR="002068A7" w:rsidRPr="00F675F8">
              <w:rPr>
                <w:rStyle w:val="Hipercze"/>
                <w:b/>
                <w:bCs/>
                <w:noProof/>
              </w:rPr>
              <w:t>Działanie 1.3. Cyfrowe lubuskie – instrumenty zwrotne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_Toc148510110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7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59A4D0D7" w14:textId="3646EC18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1" w:history="1">
            <w:r w:rsidR="002068A7" w:rsidRPr="00F675F8">
              <w:rPr>
                <w:rStyle w:val="Hipercze"/>
                <w:b/>
                <w:bCs/>
                <w:noProof/>
              </w:rPr>
              <w:t>Działanie 1.4. Cyfrowe lubuskie - ZIT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_Toc148510111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8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22ECA1CC" w14:textId="1BCE6ABC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2" w:history="1">
            <w:r w:rsidR="002068A7" w:rsidRPr="00F675F8">
              <w:rPr>
                <w:rStyle w:val="Hipercze"/>
                <w:b/>
                <w:bCs/>
                <w:noProof/>
              </w:rPr>
              <w:t>Działanie 1.5. Rozwój przedsiębiorczości – dotacje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_Toc148510112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10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6B07D2D8" w14:textId="5BD29B29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3" w:history="1">
            <w:r w:rsidR="002068A7" w:rsidRPr="00F675F8">
              <w:rPr>
                <w:rStyle w:val="Hipercze"/>
                <w:b/>
                <w:bCs/>
                <w:noProof/>
              </w:rPr>
              <w:t>Działanie 1.6. Rozwój przedsiębiorczości – instrumenty zwrotne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_Toc148510113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12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26308A1A" w14:textId="25C67783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4" w:history="1">
            <w:r w:rsidR="002068A7" w:rsidRPr="00F675F8">
              <w:rPr>
                <w:rStyle w:val="Hipercze"/>
                <w:b/>
                <w:bCs/>
                <w:noProof/>
              </w:rPr>
              <w:t>Działanie 1.7. Rozwój przedsiębiorczości –  ZIT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_Toc148510114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14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2F2ED4FF" w14:textId="6AE0DF70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5" w:history="1">
            <w:r w:rsidR="002068A7" w:rsidRPr="00F675F8">
              <w:rPr>
                <w:rStyle w:val="Hipercze"/>
                <w:b/>
                <w:bCs/>
                <w:noProof/>
              </w:rPr>
              <w:t>Działanie 1.8. Rozwój inteligentnych specjalizacji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_Toc148510115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16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32AE1467" w14:textId="622FE1BB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6" w:history="1">
            <w:r w:rsidR="002068A7" w:rsidRPr="00F675F8">
              <w:rPr>
                <w:rStyle w:val="Hipercze"/>
                <w:b/>
                <w:bCs/>
                <w:noProof/>
              </w:rPr>
              <w:t>Działanie 1.9. Cyfrowe lubuskie - IIT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_Toc148510116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18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5B517E1F" w14:textId="3EBD64E1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7" w:history="1">
            <w:r w:rsidR="002068A7" w:rsidRPr="00F675F8">
              <w:rPr>
                <w:rStyle w:val="Hipercze"/>
                <w:b/>
                <w:bCs/>
                <w:noProof/>
              </w:rPr>
              <w:t>Działanie 1.10. Rozwój przedsiębiorczości –  IIT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_Toc148510117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19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606048C5" w14:textId="51D579AF" w:rsidR="002068A7" w:rsidRDefault="004C7E39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8" w:history="1">
            <w:r w:rsidR="002068A7" w:rsidRPr="00F675F8">
              <w:rPr>
                <w:rStyle w:val="Hipercze"/>
                <w:b/>
                <w:bCs/>
                <w:noProof/>
              </w:rPr>
              <w:t>Priorytet 2. Fundusze Europejskie na zielony rozwój Lubuskiego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_Toc148510118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21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68D4A1C7" w14:textId="6CD91784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19" w:history="1">
            <w:r w:rsidR="002068A7" w:rsidRPr="00F675F8">
              <w:rPr>
                <w:rStyle w:val="Hipercze"/>
                <w:b/>
                <w:bCs/>
                <w:noProof/>
              </w:rPr>
              <w:t>Działanie 2.1 Efektywność energetyczna – dotacje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_Toc148510119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21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404F44EE" w14:textId="3BAF9D33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0" w:history="1">
            <w:r w:rsidR="002068A7" w:rsidRPr="00F675F8">
              <w:rPr>
                <w:rStyle w:val="Hipercze"/>
                <w:b/>
                <w:bCs/>
                <w:noProof/>
              </w:rPr>
              <w:t>Działanie 2.2 Efektywność energetyczna – instrumenty zwrotne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_Toc148510120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22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3C143F0B" w14:textId="5363C4F6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1" w:history="1">
            <w:r w:rsidR="002068A7" w:rsidRPr="00F675F8">
              <w:rPr>
                <w:rStyle w:val="Hipercze"/>
                <w:b/>
                <w:bCs/>
                <w:noProof/>
              </w:rPr>
              <w:t>Działanie 2.3 Odnawialne źródła energii – dotacje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_Toc148510121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24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6FC36801" w14:textId="09E1EBDD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2" w:history="1">
            <w:r w:rsidR="002068A7" w:rsidRPr="00F675F8">
              <w:rPr>
                <w:rStyle w:val="Hipercze"/>
                <w:b/>
                <w:bCs/>
                <w:noProof/>
              </w:rPr>
              <w:t>Działanie 2.4 Odnawialne źródła energii – instrumenty zwrotne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_Toc148510122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26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3679D47E" w14:textId="4DC32EBA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3" w:history="1">
            <w:r w:rsidR="002068A7" w:rsidRPr="00F675F8">
              <w:rPr>
                <w:rStyle w:val="Hipercze"/>
                <w:b/>
                <w:bCs/>
                <w:noProof/>
              </w:rPr>
              <w:t>Działanie 2.5 Odnawialne źródła energii – ZIT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_Toc148510123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28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7AD9AF6D" w14:textId="58F81F07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4" w:history="1">
            <w:r w:rsidR="002068A7" w:rsidRPr="00F675F8">
              <w:rPr>
                <w:rStyle w:val="Hipercze"/>
                <w:b/>
                <w:bCs/>
                <w:noProof/>
              </w:rPr>
              <w:t>Działanie 2.6 Adaptacja do zmian klimatu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_Toc148510124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31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0C2BD7A5" w14:textId="04646683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5" w:history="1">
            <w:r w:rsidR="002068A7" w:rsidRPr="00F675F8">
              <w:rPr>
                <w:rStyle w:val="Hipercze"/>
                <w:b/>
                <w:bCs/>
                <w:noProof/>
              </w:rPr>
              <w:t>Działanie 2.7 Adaptacja do zmian klimatu – ZIT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_Toc148510125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33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08FC8FEA" w14:textId="33DBCAEA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6" w:history="1">
            <w:r w:rsidR="002068A7" w:rsidRPr="00F675F8">
              <w:rPr>
                <w:rStyle w:val="Hipercze"/>
                <w:b/>
                <w:bCs/>
                <w:noProof/>
              </w:rPr>
              <w:t>Działanie 2.8 Gospodarka wodno-ściekowa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_Toc148510126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35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5C29B59C" w14:textId="60322889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7" w:history="1">
            <w:r w:rsidR="002068A7" w:rsidRPr="00F675F8">
              <w:rPr>
                <w:rStyle w:val="Hipercze"/>
                <w:b/>
                <w:bCs/>
                <w:noProof/>
              </w:rPr>
              <w:t>Działanie 2.9 Gospodarka odpadami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_Toc148510127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37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472904F4" w14:textId="25D958CC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8" w:history="1">
            <w:r w:rsidR="002068A7" w:rsidRPr="00F675F8">
              <w:rPr>
                <w:rStyle w:val="Hipercze"/>
                <w:b/>
                <w:bCs/>
                <w:noProof/>
              </w:rPr>
              <w:t>Działanie 2.10 Ochrona przyrody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_Toc148510128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39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0BAFD1F8" w14:textId="21AA063A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29" w:history="1">
            <w:r w:rsidR="002068A7" w:rsidRPr="00F675F8">
              <w:rPr>
                <w:rStyle w:val="Hipercze"/>
                <w:b/>
                <w:bCs/>
                <w:noProof/>
              </w:rPr>
              <w:t>Działanie 2.11 Ochrona przyrody – ZIT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_Toc148510129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41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7316DBF3" w14:textId="5C6486A7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0" w:history="1">
            <w:r w:rsidR="002068A7" w:rsidRPr="00F675F8">
              <w:rPr>
                <w:rStyle w:val="Hipercze"/>
                <w:b/>
                <w:bCs/>
                <w:noProof/>
              </w:rPr>
              <w:t>Działanie 2.12 Odnawialne źródła energii – IIT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_Toc148510130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43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4F00F6B5" w14:textId="6E35BB21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1" w:history="1">
            <w:r w:rsidR="002068A7" w:rsidRPr="00F675F8">
              <w:rPr>
                <w:rStyle w:val="Hipercze"/>
                <w:b/>
                <w:bCs/>
                <w:noProof/>
              </w:rPr>
              <w:t>Działanie 2.13 Adaptacja do zmian klimatu – IIT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_Toc148510131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45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73055A4A" w14:textId="3ABBBD07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2" w:history="1">
            <w:r w:rsidR="002068A7" w:rsidRPr="00F675F8">
              <w:rPr>
                <w:rStyle w:val="Hipercze"/>
                <w:b/>
                <w:bCs/>
                <w:noProof/>
              </w:rPr>
              <w:t>Działanie 2.14 Ochrona przyrody – IIT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_Toc148510132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47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2F65AF3C" w14:textId="36CF08D8" w:rsidR="002068A7" w:rsidRDefault="004C7E39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3" w:history="1">
            <w:r w:rsidR="002068A7" w:rsidRPr="00F675F8">
              <w:rPr>
                <w:rStyle w:val="Hipercze"/>
                <w:b/>
                <w:bCs/>
                <w:noProof/>
              </w:rPr>
              <w:t>Priorytet 3. Fundusze Europejskie na rozwój mobilności miejskiej w Lubuskiem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_Toc148510133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49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6B006F6E" w14:textId="3ED97700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4" w:history="1">
            <w:r w:rsidR="002068A7" w:rsidRPr="00F675F8">
              <w:rPr>
                <w:rStyle w:val="Hipercze"/>
                <w:b/>
                <w:bCs/>
                <w:noProof/>
              </w:rPr>
              <w:t>Działanie 3.1 Mobilność miejska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_Toc148510134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49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0ABFB89D" w14:textId="00C2FD2E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5" w:history="1">
            <w:r w:rsidR="002068A7" w:rsidRPr="00F675F8">
              <w:rPr>
                <w:rStyle w:val="Hipercze"/>
                <w:b/>
                <w:bCs/>
                <w:noProof/>
              </w:rPr>
              <w:t>Działanie 3.2 Mobilność miejska – ZIT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_Toc148510135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51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781A1701" w14:textId="5041D7D5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6" w:history="1">
            <w:r w:rsidR="002068A7" w:rsidRPr="00F675F8">
              <w:rPr>
                <w:rStyle w:val="Hipercze"/>
                <w:b/>
                <w:bCs/>
                <w:noProof/>
              </w:rPr>
              <w:t>Działanie 3.3 Mobilność miejska – IIT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_Toc148510136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54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1BF17581" w14:textId="79782FAF" w:rsidR="002068A7" w:rsidRDefault="004C7E39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7" w:history="1">
            <w:r w:rsidR="002068A7" w:rsidRPr="00F675F8">
              <w:rPr>
                <w:rStyle w:val="Hipercze"/>
                <w:b/>
                <w:bCs/>
                <w:noProof/>
              </w:rPr>
              <w:t>Priorytet 4. Fundusze Europejskie na dostępność komunikacyjną Lubuskiego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_Toc148510137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56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19359E52" w14:textId="58749D05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8" w:history="1">
            <w:r w:rsidR="002068A7" w:rsidRPr="00F675F8">
              <w:rPr>
                <w:rStyle w:val="Hipercze"/>
                <w:b/>
                <w:bCs/>
                <w:noProof/>
              </w:rPr>
              <w:t>Działanie 4.1 Infrastruktura drogowa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_Toc148510138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56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39077C11" w14:textId="593F336B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39" w:history="1">
            <w:r w:rsidR="002068A7" w:rsidRPr="00F675F8">
              <w:rPr>
                <w:rStyle w:val="Hipercze"/>
                <w:b/>
                <w:bCs/>
                <w:noProof/>
              </w:rPr>
              <w:t>Działanie 4.2 Pozostała infrastruktura drogowa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_Toc148510139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57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6F2F6E91" w14:textId="41BC00DB" w:rsidR="002068A7" w:rsidRDefault="004C7E39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0" w:history="1">
            <w:r w:rsidR="002068A7" w:rsidRPr="00F675F8">
              <w:rPr>
                <w:rStyle w:val="Hipercze"/>
                <w:b/>
                <w:bCs/>
                <w:noProof/>
              </w:rPr>
              <w:t>Priorytet 5. Fundusze europejskie na rzecz zwiększenia dostępności regionalnej infrastruktury społecznej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_Toc148510140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58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09B19B14" w14:textId="5E71F74C" w:rsidR="002068A7" w:rsidRDefault="004C7E39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1" w:history="1">
            <w:r w:rsidR="002068A7" w:rsidRPr="00F675F8">
              <w:rPr>
                <w:rStyle w:val="Hipercze"/>
                <w:b/>
                <w:bCs/>
                <w:noProof/>
              </w:rPr>
              <w:t>Działanie 5.1 Infrastruktura edukacyjna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_Toc148510141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58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7D96FF0A" w14:textId="2076A7DA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2" w:history="1">
            <w:r w:rsidR="002068A7" w:rsidRPr="00F675F8">
              <w:rPr>
                <w:rStyle w:val="Hipercze"/>
                <w:b/>
                <w:bCs/>
                <w:noProof/>
              </w:rPr>
              <w:t>Działanie 5.2 Infrastruktura włączenia społecznego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_Toc148510142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59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24C32C5A" w14:textId="1B5E1C3E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3" w:history="1">
            <w:r w:rsidR="002068A7" w:rsidRPr="00F675F8">
              <w:rPr>
                <w:rStyle w:val="Hipercze"/>
                <w:b/>
                <w:bCs/>
                <w:noProof/>
              </w:rPr>
              <w:t>Działanie 5.3 Infrastruktura zdrowotna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_Toc148510143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60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6E894D23" w14:textId="3FD886D2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4" w:history="1">
            <w:r w:rsidR="002068A7" w:rsidRPr="00F675F8">
              <w:rPr>
                <w:rStyle w:val="Hipercze"/>
                <w:b/>
                <w:bCs/>
                <w:noProof/>
              </w:rPr>
              <w:t>Działanie 5.4 Infrastruktura kulturowa i turystyczna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_Toc148510144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61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24612CC1" w14:textId="22125680" w:rsidR="002068A7" w:rsidRDefault="004C7E39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5" w:history="1">
            <w:r w:rsidR="002068A7" w:rsidRPr="00F675F8">
              <w:rPr>
                <w:rStyle w:val="Hipercze"/>
                <w:b/>
                <w:bCs/>
                <w:noProof/>
              </w:rPr>
              <w:t>Priorytet 8. Fundusze Europejskie dla lokalnego lubuskiego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_Toc148510145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62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3EFEB776" w14:textId="37E4FA26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6" w:history="1">
            <w:r w:rsidR="002068A7" w:rsidRPr="00F675F8">
              <w:rPr>
                <w:rStyle w:val="Hipercze"/>
                <w:b/>
                <w:bCs/>
                <w:noProof/>
              </w:rPr>
              <w:t>Działanie 8.1. Wsparcie terytorialne obszarów miejskich - rewitalizacja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_Toc148510146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62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4CD1116B" w14:textId="6B62874D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7" w:history="1">
            <w:r w:rsidR="002068A7" w:rsidRPr="00F675F8">
              <w:rPr>
                <w:rStyle w:val="Hipercze"/>
                <w:b/>
                <w:bCs/>
                <w:noProof/>
              </w:rPr>
              <w:t>Działanie 8.2. Wsparcie terytorialne obszarów miejskich – ZIT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_Toc148510147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64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0B9610C3" w14:textId="2DA62F88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8" w:history="1">
            <w:r w:rsidR="002068A7" w:rsidRPr="00F675F8">
              <w:rPr>
                <w:rStyle w:val="Hipercze"/>
                <w:b/>
                <w:bCs/>
                <w:noProof/>
              </w:rPr>
              <w:t>Działanie 8.3. Wsparcie terytorialne obszarów innych niż miejskie – rewitalizacja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_Toc148510148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66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170DC8FB" w14:textId="0AAE98F0" w:rsidR="002068A7" w:rsidRDefault="004C7E3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510149" w:history="1">
            <w:r w:rsidR="002068A7" w:rsidRPr="00F675F8">
              <w:rPr>
                <w:rStyle w:val="Hipercze"/>
                <w:b/>
                <w:bCs/>
                <w:noProof/>
              </w:rPr>
              <w:t>Działanie 8.4. Wsparcie terytorialne obszarów innych niż miejskie – IIT</w:t>
            </w:r>
            <w:r w:rsidR="002068A7">
              <w:rPr>
                <w:noProof/>
                <w:webHidden/>
              </w:rPr>
              <w:tab/>
            </w:r>
            <w:r w:rsidR="002068A7">
              <w:rPr>
                <w:noProof/>
                <w:webHidden/>
              </w:rPr>
              <w:fldChar w:fldCharType="begin"/>
            </w:r>
            <w:r w:rsidR="002068A7">
              <w:rPr>
                <w:noProof/>
                <w:webHidden/>
              </w:rPr>
              <w:instrText xml:space="preserve"> PAGEREF _Toc148510149 \h </w:instrText>
            </w:r>
            <w:r w:rsidR="002068A7">
              <w:rPr>
                <w:noProof/>
                <w:webHidden/>
              </w:rPr>
            </w:r>
            <w:r w:rsidR="002068A7">
              <w:rPr>
                <w:noProof/>
                <w:webHidden/>
              </w:rPr>
              <w:fldChar w:fldCharType="separate"/>
            </w:r>
            <w:r w:rsidR="002068A7">
              <w:rPr>
                <w:noProof/>
                <w:webHidden/>
              </w:rPr>
              <w:t>68</w:t>
            </w:r>
            <w:r w:rsidR="002068A7">
              <w:rPr>
                <w:noProof/>
                <w:webHidden/>
              </w:rPr>
              <w:fldChar w:fldCharType="end"/>
            </w:r>
          </w:hyperlink>
        </w:p>
        <w:p w14:paraId="01618650" w14:textId="06E40B3F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171D5E20" w14:textId="6B95C994" w:rsidR="00353DB5" w:rsidRDefault="00353DB5">
      <w:r>
        <w:br w:type="page"/>
      </w:r>
    </w:p>
    <w:p w14:paraId="19AA7A07" w14:textId="77777777" w:rsidR="00A724ED" w:rsidRDefault="00A724ED" w:rsidP="00A724ED">
      <w:pPr>
        <w:pStyle w:val="Nagwek1"/>
        <w:sectPr w:rsidR="00A724ED" w:rsidSect="00A11E1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6C632301" w14:textId="1DC4BAC6" w:rsidR="00353DB5" w:rsidRPr="00CB785D" w:rsidRDefault="00A724ED" w:rsidP="00A724ED">
      <w:pPr>
        <w:pStyle w:val="Nagwek1"/>
        <w:rPr>
          <w:b/>
          <w:bCs/>
        </w:rPr>
      </w:pPr>
      <w:bookmarkStart w:id="0" w:name="_Toc148510107"/>
      <w:r w:rsidRPr="00CB785D">
        <w:rPr>
          <w:b/>
          <w:bCs/>
        </w:rPr>
        <w:lastRenderedPageBreak/>
        <w:t>Prioryte</w:t>
      </w:r>
      <w:r w:rsidR="00AB78B7">
        <w:rPr>
          <w:b/>
          <w:bCs/>
        </w:rPr>
        <w:t>t</w:t>
      </w:r>
      <w:r w:rsidRPr="00CB785D">
        <w:rPr>
          <w:b/>
          <w:bCs/>
        </w:rPr>
        <w:t xml:space="preserve"> 1. Fundusze Europejskie dla lubuskiej gospodarki</w:t>
      </w:r>
      <w:bookmarkEnd w:id="0"/>
    </w:p>
    <w:p w14:paraId="329F778B" w14:textId="356E3630" w:rsidR="00A724ED" w:rsidRDefault="00A724ED" w:rsidP="00B35586">
      <w:pPr>
        <w:pStyle w:val="Nagwek2"/>
        <w:rPr>
          <w:b/>
          <w:bCs/>
        </w:rPr>
      </w:pPr>
      <w:bookmarkStart w:id="1" w:name="_Toc148510108"/>
      <w:bookmarkStart w:id="2" w:name="_Hlk129345569"/>
      <w:r w:rsidRPr="00CB785D">
        <w:rPr>
          <w:b/>
          <w:bCs/>
        </w:rPr>
        <w:t>Działanie 1.1. Badania i innowacje</w:t>
      </w:r>
      <w:bookmarkEnd w:id="1"/>
    </w:p>
    <w:bookmarkEnd w:id="2"/>
    <w:p w14:paraId="60219831" w14:textId="77777777" w:rsidR="00F07B6B" w:rsidRP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507FF9" w14:paraId="27960D1A" w14:textId="77777777" w:rsidTr="00437D2B">
        <w:tc>
          <w:tcPr>
            <w:tcW w:w="14029" w:type="dxa"/>
            <w:gridSpan w:val="4"/>
          </w:tcPr>
          <w:p w14:paraId="501C7202" w14:textId="1C1C6D45" w:rsidR="00507FF9" w:rsidRPr="00080364" w:rsidRDefault="00507FF9" w:rsidP="003B4F1C">
            <w:pPr>
              <w:rPr>
                <w:sz w:val="26"/>
                <w:szCs w:val="26"/>
              </w:rPr>
            </w:pPr>
            <w:bookmarkStart w:id="3" w:name="_Hlk1290855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07B6B" w14:paraId="00A8DC66" w14:textId="77777777" w:rsidTr="00735149">
        <w:tc>
          <w:tcPr>
            <w:tcW w:w="1696" w:type="dxa"/>
          </w:tcPr>
          <w:p w14:paraId="428166D4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79529852" w14:textId="77777777" w:rsidR="00F07B6B" w:rsidRPr="009E5031" w:rsidRDefault="00F07B6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70AA82AA" w14:textId="77777777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424B21F" w14:textId="1AB7E013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F07B6B" w14:paraId="3E458AE1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75230938" w14:textId="63685729" w:rsidR="00F07B6B" w:rsidRPr="00645E73" w:rsidRDefault="00507FF9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C25965D" w14:textId="783711D6" w:rsidR="00F07B6B" w:rsidRPr="00645E73" w:rsidRDefault="00507FF9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0652B7" w14:textId="33127B92" w:rsidR="00F07B6B" w:rsidRPr="00645E73" w:rsidRDefault="005B50B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72A003A7" w14:textId="1B9539E1" w:rsidR="00F07B6B" w:rsidRPr="00645E73" w:rsidRDefault="00B40457" w:rsidP="003B4F1C">
            <w:pPr>
              <w:jc w:val="center"/>
              <w:rPr>
                <w:b/>
                <w:bCs/>
              </w:rPr>
            </w:pPr>
            <w:r w:rsidRPr="005B50B8">
              <w:rPr>
                <w:b/>
                <w:bCs/>
              </w:rPr>
              <w:t>66 295 350</w:t>
            </w:r>
            <w:r w:rsidRPr="005B50B8">
              <w:rPr>
                <w:rStyle w:val="Odwoanieprzypisudolnego"/>
                <w:b/>
                <w:bCs/>
              </w:rPr>
              <w:footnoteReference w:id="1"/>
            </w:r>
            <w:r w:rsidRPr="005B50B8">
              <w:rPr>
                <w:b/>
                <w:bCs/>
              </w:rPr>
              <w:t xml:space="preserve"> </w:t>
            </w:r>
          </w:p>
        </w:tc>
      </w:tr>
      <w:tr w:rsidR="0021729E" w14:paraId="3BF49594" w14:textId="77777777" w:rsidTr="0021729E">
        <w:tc>
          <w:tcPr>
            <w:tcW w:w="1696" w:type="dxa"/>
            <w:shd w:val="clear" w:color="auto" w:fill="auto"/>
          </w:tcPr>
          <w:p w14:paraId="4B422D5F" w14:textId="697A2A5B" w:rsidR="0021729E" w:rsidRPr="00645E73" w:rsidRDefault="0021729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44D3800F" w14:textId="7CECBFB6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0E4A488" w14:textId="0206426E" w:rsidR="0021729E" w:rsidRPr="00645E73" w:rsidRDefault="005B50B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88AA27" w14:textId="55E726BF" w:rsidR="0021729E" w:rsidRPr="00645E73" w:rsidRDefault="005B50B8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66 295 350</w:t>
            </w:r>
          </w:p>
        </w:tc>
      </w:tr>
      <w:tr w:rsidR="00F07B6B" w14:paraId="78A03716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0CEDBC1F" w14:textId="54536F25" w:rsidR="00F07B6B" w:rsidRPr="00645E73" w:rsidRDefault="00F378DF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1756B7B2" w14:textId="54D34AB2" w:rsidR="00F07B6B" w:rsidRPr="00645E73" w:rsidRDefault="00F378DF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Małe i średnie przedsiębiorstwa (MŚP) wprowadzające innowacje produktowe lub procesowe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4D1F79C" w14:textId="5D8BA421" w:rsidR="00F07B6B" w:rsidRPr="00645E73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3615149B" w14:textId="017E7FCE" w:rsidR="00F07B6B" w:rsidRPr="00645E73" w:rsidRDefault="00F378DF" w:rsidP="003B4F1C">
            <w:pPr>
              <w:jc w:val="center"/>
              <w:rPr>
                <w:b/>
                <w:bCs/>
              </w:rPr>
            </w:pPr>
            <w:r w:rsidRPr="00645E73">
              <w:rPr>
                <w:b/>
                <w:bCs/>
              </w:rPr>
              <w:t>5</w:t>
            </w:r>
          </w:p>
        </w:tc>
      </w:tr>
      <w:tr w:rsidR="0021729E" w14:paraId="6A60322A" w14:textId="77777777" w:rsidTr="0021729E">
        <w:tc>
          <w:tcPr>
            <w:tcW w:w="1696" w:type="dxa"/>
            <w:shd w:val="clear" w:color="auto" w:fill="auto"/>
          </w:tcPr>
          <w:p w14:paraId="142E1788" w14:textId="68F432D9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PLRR024</w:t>
            </w:r>
          </w:p>
        </w:tc>
        <w:tc>
          <w:tcPr>
            <w:tcW w:w="8204" w:type="dxa"/>
            <w:shd w:val="clear" w:color="auto" w:fill="auto"/>
          </w:tcPr>
          <w:p w14:paraId="47498443" w14:textId="2BF60B50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produktowe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63DF98" w14:textId="6C4B26BF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85C195" w14:textId="553715C9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5985F94A" w14:textId="77777777" w:rsidTr="0021729E">
        <w:tc>
          <w:tcPr>
            <w:tcW w:w="1696" w:type="dxa"/>
            <w:shd w:val="clear" w:color="auto" w:fill="auto"/>
          </w:tcPr>
          <w:p w14:paraId="73D5ECD6" w14:textId="01FCAF02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PLRR025</w:t>
            </w:r>
          </w:p>
        </w:tc>
        <w:tc>
          <w:tcPr>
            <w:tcW w:w="8204" w:type="dxa"/>
            <w:shd w:val="clear" w:color="auto" w:fill="auto"/>
          </w:tcPr>
          <w:p w14:paraId="70EBCB05" w14:textId="50DE9AE1" w:rsidR="0021729E" w:rsidRPr="00645E73" w:rsidRDefault="006C684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procesowe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0D873A2" w14:textId="00A0A5FD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D8C839" w14:textId="0D4D10B7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3C3F0935" w14:textId="77777777" w:rsidTr="0021729E">
        <w:tc>
          <w:tcPr>
            <w:tcW w:w="1696" w:type="dxa"/>
            <w:shd w:val="clear" w:color="auto" w:fill="auto"/>
          </w:tcPr>
          <w:p w14:paraId="4C643C94" w14:textId="75CA7721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3C74E6A3" w14:textId="3FCF116D" w:rsidR="0021729E" w:rsidRPr="00F378DF" w:rsidRDefault="0021729E" w:rsidP="003B4F1C">
            <w:r w:rsidRPr="0021729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C0D221" w14:textId="7DB068C7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F4A30CD" w14:textId="79CB8999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114DD1A0" w14:textId="77777777" w:rsidTr="0021729E">
        <w:tc>
          <w:tcPr>
            <w:tcW w:w="1696" w:type="dxa"/>
            <w:shd w:val="clear" w:color="auto" w:fill="auto"/>
          </w:tcPr>
          <w:p w14:paraId="5083E476" w14:textId="418934BF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8204" w:type="dxa"/>
            <w:shd w:val="clear" w:color="auto" w:fill="auto"/>
          </w:tcPr>
          <w:p w14:paraId="6EE0506A" w14:textId="127BCF0C" w:rsidR="0021729E" w:rsidRPr="00F378DF" w:rsidRDefault="0021729E" w:rsidP="003B4F1C">
            <w:r w:rsidRPr="0021729E">
              <w:t>Miejsca pracy dla naukowców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E79F2A3" w14:textId="116CFDD4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75E2212" w14:textId="5D609DB2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3366BD62" w14:textId="77777777" w:rsidTr="0021729E">
        <w:tc>
          <w:tcPr>
            <w:tcW w:w="1696" w:type="dxa"/>
            <w:shd w:val="clear" w:color="auto" w:fill="auto"/>
          </w:tcPr>
          <w:p w14:paraId="77F113B8" w14:textId="12CA0848" w:rsidR="0021729E" w:rsidRPr="000148E1" w:rsidRDefault="0000425F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RCR004</w:t>
            </w:r>
          </w:p>
        </w:tc>
        <w:tc>
          <w:tcPr>
            <w:tcW w:w="8204" w:type="dxa"/>
            <w:shd w:val="clear" w:color="auto" w:fill="auto"/>
          </w:tcPr>
          <w:p w14:paraId="768E6CEF" w14:textId="4F70574A" w:rsidR="0021729E" w:rsidRPr="000148E1" w:rsidRDefault="0000425F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F5F234" w14:textId="333AD814" w:rsidR="0021729E" w:rsidRPr="000148E1" w:rsidRDefault="00685D21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s</w:t>
            </w:r>
            <w:r w:rsidR="0000425F" w:rsidRPr="000148E1">
              <w:rPr>
                <w:b/>
                <w:b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598598" w14:textId="270DB873" w:rsidR="0021729E" w:rsidRPr="000148E1" w:rsidRDefault="0000425F" w:rsidP="003B4F1C">
            <w:pPr>
              <w:jc w:val="center"/>
              <w:rPr>
                <w:b/>
                <w:bCs/>
              </w:rPr>
            </w:pPr>
            <w:r w:rsidRPr="000148E1">
              <w:rPr>
                <w:b/>
                <w:bCs/>
              </w:rPr>
              <w:t>0</w:t>
            </w:r>
          </w:p>
        </w:tc>
      </w:tr>
      <w:tr w:rsidR="0000425F" w14:paraId="11CD55AB" w14:textId="77777777" w:rsidTr="00964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360A" w14:textId="4E6A5377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1E484" w14:textId="6C920092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C186F59" w14:textId="1ACD1067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74898B" w14:textId="236FFDE8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00425F" w14:paraId="7F5C70FF" w14:textId="77777777" w:rsidTr="0096416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7BCC" w14:textId="6010EC3F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F1195" w14:textId="382CDE18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4725E1D" w14:textId="054A1E92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916855" w14:textId="4C77F0C0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685D21" w14:paraId="3C8F2AED" w14:textId="77777777" w:rsidTr="0068562B">
        <w:tc>
          <w:tcPr>
            <w:tcW w:w="1696" w:type="dxa"/>
            <w:shd w:val="clear" w:color="auto" w:fill="auto"/>
          </w:tcPr>
          <w:p w14:paraId="1867EAF6" w14:textId="667626BA" w:rsidR="00685D21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</w:rPr>
              <w:t>RCR005</w:t>
            </w:r>
          </w:p>
        </w:tc>
        <w:tc>
          <w:tcPr>
            <w:tcW w:w="8204" w:type="dxa"/>
            <w:shd w:val="clear" w:color="auto" w:fill="auto"/>
          </w:tcPr>
          <w:p w14:paraId="65ADB0D0" w14:textId="6B802C25" w:rsidR="00685D21" w:rsidRPr="00F378DF" w:rsidRDefault="00685D21" w:rsidP="00685D21">
            <w:r w:rsidRPr="00F864DE"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3650669" w14:textId="46E0D018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B3C4BB" w14:textId="79C1B2B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1A596D67" w14:textId="77777777" w:rsidTr="0068562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9CA3" w14:textId="08BDB8F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C118D" w14:textId="50AB27E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BA1D1F" w14:textId="307A00DD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FC125F" w14:textId="16F20CA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9E831D7" w14:textId="77777777" w:rsidTr="0068562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6C64E" w14:textId="716D428D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29FE3" w14:textId="512660E6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EACA38C" w14:textId="6F64750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0B3B21" w14:textId="5EDBDAA6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0CB7F09" w14:textId="77777777" w:rsidTr="00E669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BE7F" w14:textId="343B9BFE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PLRR030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F46B" w14:textId="085FCBE7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2CB5E1A" w14:textId="6F545356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E5CBE2" w14:textId="77AD6E7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BE68E4B" w14:textId="77777777" w:rsidTr="00E669E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5641" w14:textId="6DDC1C7D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lastRenderedPageBreak/>
              <w:t>PLRR031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0197" w14:textId="5E1E19AF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658A8A4" w14:textId="6220EFAE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4A6A8E" w14:textId="1CC60DB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2255994D" w14:textId="77777777" w:rsidTr="00E669E1">
        <w:tc>
          <w:tcPr>
            <w:tcW w:w="1696" w:type="dxa"/>
            <w:shd w:val="clear" w:color="auto" w:fill="auto"/>
          </w:tcPr>
          <w:p w14:paraId="06EDC2BE" w14:textId="44C4BB20" w:rsidR="00685D21" w:rsidRDefault="00685D21" w:rsidP="00685D21">
            <w:pPr>
              <w:rPr>
                <w:rFonts w:cstheme="minorHAnsi"/>
              </w:rPr>
            </w:pPr>
            <w:r>
              <w:rPr>
                <w:rFonts w:cstheme="minorHAnsi"/>
              </w:rPr>
              <w:t>RCR</w:t>
            </w:r>
            <w:r w:rsidR="001F0D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06</w:t>
            </w:r>
          </w:p>
        </w:tc>
        <w:tc>
          <w:tcPr>
            <w:tcW w:w="8204" w:type="dxa"/>
            <w:shd w:val="clear" w:color="auto" w:fill="auto"/>
          </w:tcPr>
          <w:p w14:paraId="6A54B149" w14:textId="620365E8" w:rsidR="00685D21" w:rsidRPr="00F378DF" w:rsidRDefault="00685D21" w:rsidP="00685D21">
            <w:r w:rsidRPr="00AF7585"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223B8C" w14:textId="6F5E857C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5357A2" w14:textId="528F8FB0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084BDD0" w14:textId="77777777" w:rsidTr="00C51C30">
        <w:tc>
          <w:tcPr>
            <w:tcW w:w="1696" w:type="dxa"/>
            <w:shd w:val="clear" w:color="auto" w:fill="auto"/>
          </w:tcPr>
          <w:p w14:paraId="48E6E255" w14:textId="1C673E4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RCR007</w:t>
            </w:r>
          </w:p>
        </w:tc>
        <w:tc>
          <w:tcPr>
            <w:tcW w:w="8204" w:type="dxa"/>
            <w:shd w:val="clear" w:color="auto" w:fill="auto"/>
          </w:tcPr>
          <w:p w14:paraId="5C85BC08" w14:textId="2CF13AAD" w:rsidR="00685D21" w:rsidRPr="00F378DF" w:rsidRDefault="00685D21" w:rsidP="00685D21">
            <w:r w:rsidRPr="00AF7585"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18B60FE" w14:textId="5DCC41F7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49AD6" w14:textId="4ADD037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1FDB39F" w14:textId="77777777" w:rsidTr="00C51C30">
        <w:tc>
          <w:tcPr>
            <w:tcW w:w="1696" w:type="dxa"/>
            <w:shd w:val="clear" w:color="auto" w:fill="auto"/>
          </w:tcPr>
          <w:p w14:paraId="0F72A5A3" w14:textId="23AF761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RCR008</w:t>
            </w:r>
          </w:p>
        </w:tc>
        <w:tc>
          <w:tcPr>
            <w:tcW w:w="8204" w:type="dxa"/>
            <w:shd w:val="clear" w:color="auto" w:fill="auto"/>
          </w:tcPr>
          <w:p w14:paraId="3C492639" w14:textId="166307A7" w:rsidR="00685D21" w:rsidRPr="00F378DF" w:rsidRDefault="00685D21" w:rsidP="00685D21">
            <w:r w:rsidRPr="00AF7585">
              <w:t>Publikacje w ramach wspieranych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D4C2189" w14:textId="530E08D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AF73E3" w14:textId="26CA1E04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49A97AB" w14:textId="77777777" w:rsidTr="00C51C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7A4E" w14:textId="6C7AD5D8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E3C" w14:textId="38335F7C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8053EE" w14:textId="42F4B79A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20AD05" w14:textId="77C87EC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AF7585" w14:paraId="68109651" w14:textId="77777777" w:rsidTr="007605E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68D1" w14:textId="3F6AB628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F0C4" w14:textId="25E2DF75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</w:tcPr>
          <w:p w14:paraId="647F7D0C" w14:textId="10829144" w:rsidR="00AF7585" w:rsidRDefault="00685D21" w:rsidP="00AF7585">
            <w:r>
              <w:t>s</w:t>
            </w:r>
            <w:r w:rsidR="00AF7585" w:rsidRPr="0029676F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ED1A24" w14:textId="4AC605F5" w:rsidR="00AF7585" w:rsidRDefault="00AF7585" w:rsidP="00AF7585">
            <w:pPr>
              <w:jc w:val="center"/>
            </w:pPr>
            <w:r>
              <w:t>0</w:t>
            </w:r>
          </w:p>
        </w:tc>
      </w:tr>
      <w:tr w:rsidR="000A4D7D" w14:paraId="313EA7A7" w14:textId="77777777" w:rsidTr="0021729E">
        <w:tc>
          <w:tcPr>
            <w:tcW w:w="1696" w:type="dxa"/>
            <w:shd w:val="clear" w:color="auto" w:fill="auto"/>
          </w:tcPr>
          <w:p w14:paraId="548620BE" w14:textId="23070A35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PLRR006</w:t>
            </w:r>
          </w:p>
        </w:tc>
        <w:tc>
          <w:tcPr>
            <w:tcW w:w="8204" w:type="dxa"/>
            <w:shd w:val="clear" w:color="auto" w:fill="auto"/>
          </w:tcPr>
          <w:p w14:paraId="38A306B8" w14:textId="24E8D151" w:rsidR="000A4D7D" w:rsidRPr="000A4D7D" w:rsidRDefault="000A4D7D" w:rsidP="003B4F1C">
            <w:r w:rsidRPr="000A4D7D">
              <w:t>Liczba wdrożonych wyników prac B+R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14597AF" w14:textId="6517C900" w:rsidR="000A4D7D" w:rsidRDefault="00685D21" w:rsidP="003B4F1C">
            <w:r>
              <w:t>s</w:t>
            </w:r>
            <w:r w:rsidR="000A4D7D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D9026B" w14:textId="3818B813" w:rsidR="000A4D7D" w:rsidRDefault="000A4D7D" w:rsidP="003B4F1C">
            <w:pPr>
              <w:jc w:val="center"/>
            </w:pPr>
            <w:r>
              <w:t>0</w:t>
            </w:r>
          </w:p>
        </w:tc>
      </w:tr>
      <w:tr w:rsidR="000A4D7D" w14:paraId="69F66275" w14:textId="77777777" w:rsidTr="0021729E">
        <w:tc>
          <w:tcPr>
            <w:tcW w:w="1696" w:type="dxa"/>
            <w:shd w:val="clear" w:color="auto" w:fill="auto"/>
          </w:tcPr>
          <w:p w14:paraId="79858B9B" w14:textId="52E930F1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PLRR001</w:t>
            </w:r>
          </w:p>
        </w:tc>
        <w:tc>
          <w:tcPr>
            <w:tcW w:w="8204" w:type="dxa"/>
            <w:shd w:val="clear" w:color="auto" w:fill="auto"/>
          </w:tcPr>
          <w:p w14:paraId="1349B1F2" w14:textId="00618942" w:rsidR="000A4D7D" w:rsidRPr="000A4D7D" w:rsidRDefault="000A4D7D" w:rsidP="003B4F1C">
            <w:r w:rsidRPr="000A4D7D">
              <w:t>Wartość nakładów na działalność B+R we wspartych przedsiębiorstwach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3C557A" w14:textId="6AA4F660" w:rsidR="000A4D7D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A7E483" w14:textId="275A8A25" w:rsidR="000A4D7D" w:rsidRDefault="000A4D7D" w:rsidP="003B4F1C">
            <w:pPr>
              <w:jc w:val="center"/>
            </w:pPr>
            <w:r>
              <w:t>0</w:t>
            </w:r>
          </w:p>
        </w:tc>
      </w:tr>
      <w:tr w:rsidR="0021729E" w14:paraId="7BA78AC6" w14:textId="77777777" w:rsidTr="0021729E">
        <w:tc>
          <w:tcPr>
            <w:tcW w:w="1696" w:type="dxa"/>
            <w:shd w:val="clear" w:color="auto" w:fill="auto"/>
          </w:tcPr>
          <w:p w14:paraId="5F6386F4" w14:textId="46C483DD" w:rsidR="0021729E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PLRR032</w:t>
            </w:r>
          </w:p>
        </w:tc>
        <w:tc>
          <w:tcPr>
            <w:tcW w:w="8204" w:type="dxa"/>
            <w:shd w:val="clear" w:color="auto" w:fill="auto"/>
          </w:tcPr>
          <w:p w14:paraId="083D1D34" w14:textId="3279CD71" w:rsidR="0021729E" w:rsidRPr="00F378DF" w:rsidRDefault="000A4D7D" w:rsidP="003B4F1C">
            <w:r w:rsidRPr="000A4D7D">
              <w:t>Przychód z komercjalizacji wyników B+R w  organizacjach badawczych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961036" w14:textId="069EA9D3" w:rsidR="0021729E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F8A390" w14:textId="0159F07F" w:rsidR="0021729E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6933845F" w14:textId="77777777" w:rsidTr="0021729E">
        <w:tc>
          <w:tcPr>
            <w:tcW w:w="1696" w:type="dxa"/>
            <w:shd w:val="clear" w:color="auto" w:fill="auto"/>
          </w:tcPr>
          <w:p w14:paraId="3A8C9BAC" w14:textId="58AC3853" w:rsidR="00033877" w:rsidRPr="000A4D7D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PLRR036</w:t>
            </w:r>
          </w:p>
        </w:tc>
        <w:tc>
          <w:tcPr>
            <w:tcW w:w="8204" w:type="dxa"/>
            <w:shd w:val="clear" w:color="auto" w:fill="auto"/>
          </w:tcPr>
          <w:p w14:paraId="3F3CE9D1" w14:textId="676303E9" w:rsidR="00033877" w:rsidRPr="000A4D7D" w:rsidRDefault="00033877" w:rsidP="003B4F1C">
            <w:r w:rsidRPr="00033877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EE2CE4B" w14:textId="3CE80C07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10E524" w14:textId="726BE983" w:rsidR="00033877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41D4E790" w14:textId="77777777" w:rsidTr="0021729E">
        <w:tc>
          <w:tcPr>
            <w:tcW w:w="1696" w:type="dxa"/>
            <w:shd w:val="clear" w:color="auto" w:fill="auto"/>
          </w:tcPr>
          <w:p w14:paraId="682967AF" w14:textId="6CB48DEC" w:rsidR="00033877" w:rsidRPr="00033877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77B9D5D" w14:textId="7AB0924C" w:rsidR="00033877" w:rsidRPr="00033877" w:rsidRDefault="00033877" w:rsidP="003B4F1C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50A4C4" w14:textId="62C7A489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CDE4F2" w14:textId="30EA3B55" w:rsidR="00033877" w:rsidRDefault="00033877" w:rsidP="003B4F1C">
            <w:pPr>
              <w:jc w:val="center"/>
            </w:pPr>
            <w:r>
              <w:t>0</w:t>
            </w:r>
          </w:p>
        </w:tc>
      </w:tr>
      <w:bookmarkEnd w:id="3"/>
    </w:tbl>
    <w:p w14:paraId="7A009AA1" w14:textId="2460644B" w:rsid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507FF9" w14:paraId="7E025C62" w14:textId="77777777" w:rsidTr="00C67324">
        <w:tc>
          <w:tcPr>
            <w:tcW w:w="14029" w:type="dxa"/>
            <w:gridSpan w:val="5"/>
          </w:tcPr>
          <w:p w14:paraId="55E6456D" w14:textId="37F9D22E" w:rsidR="00507FF9" w:rsidRPr="00F378DF" w:rsidRDefault="00507FF9" w:rsidP="00507FF9">
            <w:pPr>
              <w:rPr>
                <w:b/>
                <w:bCs/>
                <w:sz w:val="26"/>
                <w:szCs w:val="26"/>
              </w:rPr>
            </w:pPr>
            <w:bookmarkStart w:id="5" w:name="_Hlk129085581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07B6B" w14:paraId="1842D62C" w14:textId="77777777" w:rsidTr="005304A8">
        <w:tc>
          <w:tcPr>
            <w:tcW w:w="1696" w:type="dxa"/>
          </w:tcPr>
          <w:p w14:paraId="25AADB3C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6A94EF6" w14:textId="77777777" w:rsidR="00F07B6B" w:rsidRPr="009A5FC7" w:rsidRDefault="00F07B6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846F5C1" w14:textId="77777777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85F5860" w14:textId="18350F54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507F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99D1930" w14:textId="22BBC303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07B6B" w14:paraId="729F5D81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28EB3263" w14:textId="50CF9C06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F8B9BC" w14:textId="6C4FC187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5304A8" w:rsidRPr="000148E1">
              <w:rPr>
                <w:rFonts w:cstheme="minorHAnsi"/>
                <w:b/>
                <w:bCs/>
              </w:rPr>
              <w:t>duże</w:t>
            </w:r>
            <w:r w:rsidRPr="000148E1">
              <w:rPr>
                <w:rFonts w:cstheme="minorHAnsi"/>
                <w:b/>
                <w:bCs/>
              </w:rPr>
              <w:t xml:space="preserve">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DFA3CDD" w14:textId="1EC71A76" w:rsidR="00F07B6B" w:rsidRPr="000148E1" w:rsidRDefault="004B3947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FD9C6A" w14:textId="530B0AE3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DBD04C3" w14:textId="6B9BFD2B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21</w:t>
            </w:r>
          </w:p>
        </w:tc>
      </w:tr>
      <w:tr w:rsidR="000148E1" w14:paraId="6869C9BF" w14:textId="77777777" w:rsidTr="00B0432C">
        <w:tc>
          <w:tcPr>
            <w:tcW w:w="1696" w:type="dxa"/>
            <w:shd w:val="clear" w:color="auto" w:fill="auto"/>
          </w:tcPr>
          <w:p w14:paraId="17BC7476" w14:textId="031828A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CC7F13" w14:textId="38E1B92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4733DC2F" w14:textId="4456C03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2B92E093" w14:textId="5920263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CBE37A7" w14:textId="6D9B79E0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1103E40A" w14:textId="77777777" w:rsidTr="00B0432C">
        <w:tc>
          <w:tcPr>
            <w:tcW w:w="1696" w:type="dxa"/>
            <w:shd w:val="clear" w:color="auto" w:fill="auto"/>
          </w:tcPr>
          <w:p w14:paraId="6DF02D51" w14:textId="2BA5EEA0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2077716" w14:textId="400D4BD8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37047CE" w14:textId="5B62406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657F883E" w14:textId="07E9593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689AADA1" w14:textId="00CD069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479E8AF2" w14:textId="77777777" w:rsidTr="00B0432C">
        <w:tc>
          <w:tcPr>
            <w:tcW w:w="1696" w:type="dxa"/>
            <w:shd w:val="clear" w:color="auto" w:fill="auto"/>
          </w:tcPr>
          <w:p w14:paraId="10D73356" w14:textId="16F86BF7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AD9364C" w14:textId="26EC70C3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04C318" w14:textId="737EA1DD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3BD667B" w14:textId="1032C5B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241152B4" w14:textId="44DC2A8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65C1AAA6" w14:textId="77777777" w:rsidTr="00B0432C">
        <w:tc>
          <w:tcPr>
            <w:tcW w:w="1696" w:type="dxa"/>
            <w:shd w:val="clear" w:color="auto" w:fill="auto"/>
          </w:tcPr>
          <w:p w14:paraId="769F965F" w14:textId="4330F26E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lastRenderedPageBreak/>
              <w:t>PLRO004</w:t>
            </w:r>
          </w:p>
        </w:tc>
        <w:tc>
          <w:tcPr>
            <w:tcW w:w="6096" w:type="dxa"/>
            <w:shd w:val="clear" w:color="auto" w:fill="auto"/>
          </w:tcPr>
          <w:p w14:paraId="6358ADF9" w14:textId="04EF5CDA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5C172636" w14:textId="47C2761A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F21D003" w14:textId="020FBFA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4F360098" w14:textId="6961D565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F07B6B" w14:paraId="615A3885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66D322C9" w14:textId="73091C2C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CEA5BD9" w14:textId="45D36CFA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5D28413" w14:textId="504614F7" w:rsidR="00F07B6B" w:rsidRPr="00F726AD" w:rsidRDefault="004B394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821AA7E" w14:textId="39BBD6A6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49B9773" w14:textId="2A8DC92A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F07B6B" w14:paraId="3ECECA60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5D374325" w14:textId="52086D0E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C17D3CF" w14:textId="1A7C82E7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9257F39" w14:textId="60079883" w:rsidR="00F07B6B" w:rsidRPr="00F726AD" w:rsidRDefault="0001083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E8E6B13" w14:textId="283D6575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BF83449" w14:textId="51354DD7" w:rsidR="00F07B6B" w:rsidRPr="00F726AD" w:rsidRDefault="0001083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2 497 000</w:t>
            </w:r>
            <w:r>
              <w:rPr>
                <w:rStyle w:val="Odwoanieprzypisudolnego"/>
                <w:rFonts w:cstheme="minorHAnsi"/>
              </w:rPr>
              <w:footnoteReference w:id="2"/>
            </w:r>
          </w:p>
        </w:tc>
      </w:tr>
      <w:tr w:rsidR="005304A8" w14:paraId="0D4CB815" w14:textId="77777777" w:rsidTr="004E59D3">
        <w:tc>
          <w:tcPr>
            <w:tcW w:w="1696" w:type="dxa"/>
            <w:shd w:val="clear" w:color="auto" w:fill="auto"/>
          </w:tcPr>
          <w:p w14:paraId="1E3690DB" w14:textId="43F15349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04</w:t>
            </w:r>
          </w:p>
        </w:tc>
        <w:tc>
          <w:tcPr>
            <w:tcW w:w="6096" w:type="dxa"/>
            <w:shd w:val="clear" w:color="auto" w:fill="auto"/>
          </w:tcPr>
          <w:p w14:paraId="2E5FDC14" w14:textId="5ADB80A2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auto"/>
          </w:tcPr>
          <w:p w14:paraId="2E8ABFC9" w14:textId="5B23F0BD" w:rsidR="005304A8" w:rsidRPr="00F726AD" w:rsidRDefault="004B3947" w:rsidP="005304A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C57AA" w14:textId="674668B4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15B8A" w14:textId="132BBD40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</w:tr>
      <w:tr w:rsidR="00F07B6B" w14:paraId="57FA8009" w14:textId="77777777" w:rsidTr="005304A8">
        <w:tc>
          <w:tcPr>
            <w:tcW w:w="1696" w:type="dxa"/>
            <w:shd w:val="clear" w:color="auto" w:fill="auto"/>
          </w:tcPr>
          <w:p w14:paraId="533EC6C2" w14:textId="6A42AAAE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6096" w:type="dxa"/>
            <w:shd w:val="clear" w:color="auto" w:fill="auto"/>
          </w:tcPr>
          <w:p w14:paraId="2A5BE51B" w14:textId="51B3E6CF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71147A" w14:textId="6994F978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EPC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2B53BA" w14:textId="557FA86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C3085" w14:textId="1D6BCC7D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5F9F27A" w14:textId="77777777" w:rsidTr="005304A8">
        <w:tc>
          <w:tcPr>
            <w:tcW w:w="1696" w:type="dxa"/>
            <w:shd w:val="clear" w:color="auto" w:fill="auto"/>
          </w:tcPr>
          <w:p w14:paraId="400EAB17" w14:textId="6258C1BD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07</w:t>
            </w:r>
          </w:p>
        </w:tc>
        <w:tc>
          <w:tcPr>
            <w:tcW w:w="6096" w:type="dxa"/>
            <w:shd w:val="clear" w:color="auto" w:fill="auto"/>
          </w:tcPr>
          <w:p w14:paraId="0DC678AF" w14:textId="63291B81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Organizacje badawcze uczestniczące we wspólnych projektach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0978F" w14:textId="53101CE7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31574" w14:textId="7B732EA6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8F574" w14:textId="0CD196E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5BEE1D08" w14:textId="77777777" w:rsidTr="005304A8">
        <w:tc>
          <w:tcPr>
            <w:tcW w:w="1696" w:type="dxa"/>
            <w:shd w:val="clear" w:color="auto" w:fill="auto"/>
          </w:tcPr>
          <w:p w14:paraId="10D821AB" w14:textId="0B2C8579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05</w:t>
            </w:r>
          </w:p>
        </w:tc>
        <w:tc>
          <w:tcPr>
            <w:tcW w:w="6096" w:type="dxa"/>
            <w:shd w:val="clear" w:color="auto" w:fill="auto"/>
          </w:tcPr>
          <w:p w14:paraId="4E904D99" w14:textId="5FDA992B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Liczba wspartych laboratoriów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FDD46E" w14:textId="0766FB06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B3E60" w14:textId="628F0789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2A7A64" w14:textId="24210DF4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28F480BE" w14:textId="77777777" w:rsidTr="005304A8">
        <w:tc>
          <w:tcPr>
            <w:tcW w:w="1696" w:type="dxa"/>
            <w:shd w:val="clear" w:color="auto" w:fill="auto"/>
          </w:tcPr>
          <w:p w14:paraId="58DC90CC" w14:textId="4F2728E8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6096" w:type="dxa"/>
            <w:shd w:val="clear" w:color="auto" w:fill="auto"/>
          </w:tcPr>
          <w:p w14:paraId="20ABDA99" w14:textId="4597683D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EDD60D" w14:textId="0F474E98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66E19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B2F2" w14:textId="30E9172C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A015B" w14:textId="792AB6F1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60677DB7" w14:textId="77777777" w:rsidTr="005304A8">
        <w:tc>
          <w:tcPr>
            <w:tcW w:w="1696" w:type="dxa"/>
            <w:shd w:val="clear" w:color="auto" w:fill="auto"/>
          </w:tcPr>
          <w:p w14:paraId="46FBD3FC" w14:textId="29F3ADB6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6096" w:type="dxa"/>
            <w:shd w:val="clear" w:color="auto" w:fill="auto"/>
          </w:tcPr>
          <w:p w14:paraId="46005804" w14:textId="75BC435F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3D79C2" w14:textId="00058DEE" w:rsidR="00F07B6B" w:rsidRPr="00F726AD" w:rsidRDefault="00564F0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74B4F5" w14:textId="72E8AB12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67226" w14:textId="62F7C800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4CA5AD68" w14:textId="77777777" w:rsidTr="005304A8">
        <w:tc>
          <w:tcPr>
            <w:tcW w:w="1696" w:type="dxa"/>
            <w:shd w:val="clear" w:color="auto" w:fill="auto"/>
          </w:tcPr>
          <w:p w14:paraId="7D4EC592" w14:textId="687BBD5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A75802">
              <w:rPr>
                <w:rFonts w:cstheme="minorHAnsi"/>
              </w:rPr>
              <w:t>07</w:t>
            </w:r>
          </w:p>
        </w:tc>
        <w:tc>
          <w:tcPr>
            <w:tcW w:w="6096" w:type="dxa"/>
            <w:shd w:val="clear" w:color="auto" w:fill="auto"/>
          </w:tcPr>
          <w:p w14:paraId="51FE680D" w14:textId="656D8CE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Liczba realizowanych projektów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97DC" w14:textId="13D54A84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75802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0A44B" w14:textId="15613809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56C72" w14:textId="4DAF7A53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EFA92C7" w14:textId="77777777" w:rsidTr="005304A8">
        <w:tc>
          <w:tcPr>
            <w:tcW w:w="1696" w:type="dxa"/>
            <w:shd w:val="clear" w:color="auto" w:fill="auto"/>
          </w:tcPr>
          <w:p w14:paraId="0AFA5AC2" w14:textId="6E1B9116" w:rsidR="00F07B6B" w:rsidRDefault="00A75802" w:rsidP="003B4F1C">
            <w:r w:rsidRPr="00A75802">
              <w:t>PLRO</w:t>
            </w:r>
            <w:r w:rsidR="00C85112">
              <w:t xml:space="preserve"> </w:t>
            </w:r>
            <w:r w:rsidRPr="00A75802">
              <w:t>159</w:t>
            </w:r>
          </w:p>
        </w:tc>
        <w:tc>
          <w:tcPr>
            <w:tcW w:w="6096" w:type="dxa"/>
            <w:shd w:val="clear" w:color="auto" w:fill="auto"/>
          </w:tcPr>
          <w:p w14:paraId="41786E23" w14:textId="32D0B91B" w:rsidR="00F07B6B" w:rsidRDefault="00A75802" w:rsidP="003B4F1C">
            <w:r w:rsidRPr="00A75802">
              <w:t>Liczba przedsiębiorstw wspartych w zakresie realizacji prac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60E41" w14:textId="099B273F" w:rsidR="00F07B6B" w:rsidRDefault="00685D21" w:rsidP="003B4F1C">
            <w:r>
              <w:t>s</w:t>
            </w:r>
            <w:r w:rsidR="00A75802"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FDAFC7" w14:textId="24D15CF1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E0C27" w14:textId="0EE7481F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1F03BE7E" w14:textId="77777777" w:rsidTr="005304A8">
        <w:tc>
          <w:tcPr>
            <w:tcW w:w="1696" w:type="dxa"/>
            <w:shd w:val="clear" w:color="auto" w:fill="auto"/>
          </w:tcPr>
          <w:p w14:paraId="77B25B0A" w14:textId="3299FB12" w:rsidR="00685D21" w:rsidRPr="00A75802" w:rsidRDefault="00685D21" w:rsidP="003B4F1C">
            <w:bookmarkStart w:id="6" w:name="_Hlk129691381"/>
            <w:r w:rsidRPr="00685D21">
              <w:t>PLRO</w:t>
            </w:r>
            <w:r w:rsidR="00C85112">
              <w:t xml:space="preserve"> </w:t>
            </w:r>
            <w:r w:rsidRPr="00685D21">
              <w:t>132</w:t>
            </w:r>
          </w:p>
        </w:tc>
        <w:tc>
          <w:tcPr>
            <w:tcW w:w="6096" w:type="dxa"/>
            <w:shd w:val="clear" w:color="auto" w:fill="auto"/>
          </w:tcPr>
          <w:p w14:paraId="105B9475" w14:textId="43E6956F" w:rsidR="00685D21" w:rsidRPr="00A75802" w:rsidRDefault="00685D21" w:rsidP="003B4F1C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5B0FDE" w14:textId="4678C69C" w:rsidR="00685D21" w:rsidRDefault="00685D21" w:rsidP="003B4F1C">
            <w:r w:rsidRPr="00685D21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7C7670" w14:textId="22681C3A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888C5" w14:textId="0F0F9079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415C9ADB" w14:textId="77777777" w:rsidTr="005304A8">
        <w:tc>
          <w:tcPr>
            <w:tcW w:w="1696" w:type="dxa"/>
            <w:shd w:val="clear" w:color="auto" w:fill="auto"/>
          </w:tcPr>
          <w:p w14:paraId="7776E580" w14:textId="5841A19A" w:rsidR="00685D21" w:rsidRPr="00685D21" w:rsidRDefault="00685D21" w:rsidP="003B4F1C">
            <w:r w:rsidRPr="00685D21">
              <w:t>PLRO</w:t>
            </w:r>
            <w:r w:rsidR="00C85112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274F63C0" w14:textId="13AB1D61" w:rsidR="00685D21" w:rsidRPr="00685D21" w:rsidRDefault="00685D21" w:rsidP="003B4F1C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B28728" w14:textId="49EB1C43" w:rsidR="00685D21" w:rsidRPr="00685D21" w:rsidRDefault="00996EF9" w:rsidP="003B4F1C">
            <w:r>
              <w:t>s</w:t>
            </w:r>
            <w:r w:rsidR="00685D21" w:rsidRPr="00685D21">
              <w:t>zt</w:t>
            </w:r>
            <w:r w:rsidR="00685D21"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F7CB2A" w14:textId="5BA81DE4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A0EF6" w14:textId="5B8F8EB7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461B6A4" w14:textId="4D16D393" w:rsidR="00E223DB" w:rsidRDefault="00E223DB" w:rsidP="00B35586">
      <w:pPr>
        <w:pStyle w:val="Nagwek2"/>
        <w:rPr>
          <w:b/>
          <w:bCs/>
        </w:rPr>
      </w:pPr>
      <w:bookmarkStart w:id="7" w:name="_Toc148510109"/>
      <w:bookmarkEnd w:id="5"/>
      <w:bookmarkEnd w:id="6"/>
      <w:r w:rsidRPr="00CB785D">
        <w:rPr>
          <w:b/>
          <w:bCs/>
        </w:rPr>
        <w:t>Działanie 1.2. Cyfrowe lubuskie – dotacje</w:t>
      </w:r>
      <w:r w:rsidR="00B23721">
        <w:rPr>
          <w:rStyle w:val="Odwoanieprzypisudolnego"/>
          <w:b/>
          <w:bCs/>
        </w:rPr>
        <w:footnoteReference w:id="3"/>
      </w:r>
      <w:bookmarkEnd w:id="7"/>
    </w:p>
    <w:p w14:paraId="30F66423" w14:textId="4EEFB132" w:rsidR="00D955CC" w:rsidRDefault="00D955CC" w:rsidP="00D955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D955CC" w14:paraId="5AB1457C" w14:textId="77777777" w:rsidTr="003B4F1C">
        <w:tc>
          <w:tcPr>
            <w:tcW w:w="14029" w:type="dxa"/>
            <w:gridSpan w:val="4"/>
          </w:tcPr>
          <w:p w14:paraId="0D3F912E" w14:textId="77777777" w:rsidR="00D955CC" w:rsidRPr="00080364" w:rsidRDefault="00D955CC" w:rsidP="003B4F1C">
            <w:pPr>
              <w:rPr>
                <w:sz w:val="26"/>
                <w:szCs w:val="26"/>
              </w:rPr>
            </w:pPr>
            <w:bookmarkStart w:id="9" w:name="_Hlk1290869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D955CC" w14:paraId="5A814E24" w14:textId="77777777" w:rsidTr="003B4F1C">
        <w:tc>
          <w:tcPr>
            <w:tcW w:w="1696" w:type="dxa"/>
          </w:tcPr>
          <w:p w14:paraId="5DC39397" w14:textId="77777777" w:rsidR="00D955CC" w:rsidRDefault="00D955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301F720" w14:textId="77777777" w:rsidR="00D955CC" w:rsidRPr="009E5031" w:rsidRDefault="00D955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D725659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667785C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D955CC" w14:paraId="1DB8E275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2D9FAA6C" w14:textId="35E40BB7" w:rsidR="00D955CC" w:rsidRPr="009E5031" w:rsidRDefault="00D955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10267A">
              <w:rPr>
                <w:rFonts w:cstheme="minorHAnsi"/>
              </w:rPr>
              <w:t>11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6159C7ED" w14:textId="6F7B6E42" w:rsidR="00D955CC" w:rsidRDefault="0010267A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C57AF01" w14:textId="22BA3C5B" w:rsidR="00D955CC" w:rsidRDefault="0010267A" w:rsidP="003B4F1C">
            <w: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AE1A662" w14:textId="566074E8" w:rsidR="00D955CC" w:rsidRDefault="00B6219C" w:rsidP="003B4F1C">
            <w:pPr>
              <w:jc w:val="center"/>
            </w:pPr>
            <w:r>
              <w:t> </w:t>
            </w:r>
            <w:r w:rsidR="00B23721" w:rsidRPr="00B23721">
              <w:t xml:space="preserve">Wartość zostanie określona na </w:t>
            </w:r>
            <w:r w:rsidR="00B23721" w:rsidRPr="00B23721">
              <w:lastRenderedPageBreak/>
              <w:t>późniejszym etapie wdrażania</w:t>
            </w:r>
          </w:p>
        </w:tc>
      </w:tr>
      <w:tr w:rsidR="00D955CC" w14:paraId="5238CFDD" w14:textId="77777777" w:rsidTr="003B4F1C">
        <w:tc>
          <w:tcPr>
            <w:tcW w:w="1696" w:type="dxa"/>
            <w:shd w:val="clear" w:color="auto" w:fill="auto"/>
          </w:tcPr>
          <w:p w14:paraId="58D468B6" w14:textId="13E83F73" w:rsidR="00D955CC" w:rsidRDefault="00076975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lastRenderedPageBreak/>
              <w:t>PLRR007</w:t>
            </w:r>
          </w:p>
        </w:tc>
        <w:tc>
          <w:tcPr>
            <w:tcW w:w="8204" w:type="dxa"/>
            <w:shd w:val="clear" w:color="auto" w:fill="auto"/>
          </w:tcPr>
          <w:p w14:paraId="67C1EF86" w14:textId="557AB554" w:rsidR="00D955CC" w:rsidRPr="00507FF9" w:rsidRDefault="00076975" w:rsidP="003B4F1C">
            <w:r w:rsidRPr="00076975">
              <w:t xml:space="preserve">Liczba rozwiązań </w:t>
            </w:r>
            <w:proofErr w:type="spellStart"/>
            <w:r w:rsidRPr="00076975">
              <w:t>informatyczno</w:t>
            </w:r>
            <w:proofErr w:type="spellEnd"/>
            <w:r w:rsidRPr="00076975">
              <w:t xml:space="preserve">/technologicznych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60EC69E" w14:textId="7CDCBDA2" w:rsidR="00D955CC" w:rsidRDefault="00076975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E65432" w14:textId="77777777" w:rsidR="00D955CC" w:rsidRDefault="00D955CC" w:rsidP="003B4F1C">
            <w:pPr>
              <w:jc w:val="center"/>
            </w:pPr>
            <w:r>
              <w:t>0</w:t>
            </w:r>
          </w:p>
        </w:tc>
      </w:tr>
      <w:bookmarkEnd w:id="9"/>
    </w:tbl>
    <w:p w14:paraId="5C6D98A3" w14:textId="2752E3A2" w:rsidR="00D955CC" w:rsidRDefault="00D955CC" w:rsidP="00D955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0267A" w14:paraId="4D78F702" w14:textId="77777777" w:rsidTr="003B4F1C">
        <w:tc>
          <w:tcPr>
            <w:tcW w:w="14029" w:type="dxa"/>
            <w:gridSpan w:val="5"/>
          </w:tcPr>
          <w:p w14:paraId="721FEAA0" w14:textId="77777777" w:rsidR="0010267A" w:rsidRPr="00F378DF" w:rsidRDefault="0010267A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0267A" w14:paraId="6E8AA17B" w14:textId="77777777" w:rsidTr="003B4F1C">
        <w:tc>
          <w:tcPr>
            <w:tcW w:w="1696" w:type="dxa"/>
          </w:tcPr>
          <w:p w14:paraId="34A8DD5F" w14:textId="77777777" w:rsidR="0010267A" w:rsidRDefault="0010267A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D415097" w14:textId="77777777" w:rsidR="0010267A" w:rsidRPr="009A5FC7" w:rsidRDefault="0010267A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DBD8AD8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B846014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066B06A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0267A" w14:paraId="764238A0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11EE9CDA" w14:textId="42291F69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04013C" w14:textId="5A59EAF0" w:rsidR="0010267A" w:rsidRPr="00F07B6B" w:rsidRDefault="0010267A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B00A73" w14:textId="249266E3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A8DCBB3" w14:textId="1F81D707" w:rsidR="0010267A" w:rsidRPr="00F726AD" w:rsidRDefault="0010267A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CC5769" w14:textId="4F2CA342" w:rsidR="0010267A" w:rsidRPr="00F726AD" w:rsidRDefault="00B6219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23721"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10267A" w14:paraId="69832DE8" w14:textId="77777777" w:rsidTr="00FE4D9A">
        <w:tc>
          <w:tcPr>
            <w:tcW w:w="1696" w:type="dxa"/>
            <w:shd w:val="clear" w:color="auto" w:fill="auto"/>
          </w:tcPr>
          <w:p w14:paraId="5761D6C1" w14:textId="4C2D6A63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FE4D9A">
              <w:rPr>
                <w:rFonts w:cstheme="minorHAnsi"/>
              </w:rPr>
              <w:t>08</w:t>
            </w:r>
          </w:p>
        </w:tc>
        <w:tc>
          <w:tcPr>
            <w:tcW w:w="6096" w:type="dxa"/>
            <w:shd w:val="clear" w:color="auto" w:fill="auto"/>
          </w:tcPr>
          <w:p w14:paraId="5F7899AE" w14:textId="14C5A3C4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C93CF" w14:textId="13DA4D12" w:rsidR="0010267A" w:rsidRPr="00F726AD" w:rsidRDefault="00FE4D9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AF3FBE" w14:textId="0AFEC9E4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D4A2B" w14:textId="6B93E51A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175FB992" w14:textId="77777777" w:rsidTr="003B4F1C">
        <w:tc>
          <w:tcPr>
            <w:tcW w:w="1696" w:type="dxa"/>
            <w:shd w:val="clear" w:color="auto" w:fill="auto"/>
          </w:tcPr>
          <w:p w14:paraId="688518C3" w14:textId="7FFE5C66" w:rsidR="00BB7EF0" w:rsidRDefault="00BB7EF0" w:rsidP="00BB7EF0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513D7DE" w14:textId="17C47433" w:rsidR="00BB7EF0" w:rsidRPr="00F07B6B" w:rsidRDefault="00BB7EF0" w:rsidP="00BB7EF0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754D301E" w14:textId="4A3F49D3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3BF240" w14:textId="6DE38ED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944C2" w14:textId="4DEAF910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2D17436" w14:textId="77777777" w:rsidTr="003B4F1C">
        <w:tc>
          <w:tcPr>
            <w:tcW w:w="1696" w:type="dxa"/>
            <w:shd w:val="clear" w:color="auto" w:fill="auto"/>
          </w:tcPr>
          <w:p w14:paraId="4E5EC984" w14:textId="10E4589C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5659EA0" w14:textId="0569F246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6833984" w14:textId="5ACF3366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424B2E" w14:textId="4A61AE8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AEF77" w14:textId="207086F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663819B" w14:textId="77777777" w:rsidTr="003B4F1C">
        <w:tc>
          <w:tcPr>
            <w:tcW w:w="1696" w:type="dxa"/>
            <w:shd w:val="clear" w:color="auto" w:fill="auto"/>
          </w:tcPr>
          <w:p w14:paraId="3863F623" w14:textId="5435AAA7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6DE6713C" w14:textId="7E72C40B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3C92F772" w14:textId="611A250E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B9293" w14:textId="17F5C3F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2FA27" w14:textId="4A6B8A3C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0380272" w14:textId="77777777" w:rsidTr="003B4F1C">
        <w:tc>
          <w:tcPr>
            <w:tcW w:w="1696" w:type="dxa"/>
            <w:shd w:val="clear" w:color="auto" w:fill="auto"/>
          </w:tcPr>
          <w:p w14:paraId="62701689" w14:textId="2DC398FD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011D7019" w14:textId="38BDA6DD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cyberbezpieczeństwa  </w:t>
            </w:r>
          </w:p>
        </w:tc>
        <w:tc>
          <w:tcPr>
            <w:tcW w:w="1842" w:type="dxa"/>
            <w:shd w:val="clear" w:color="auto" w:fill="auto"/>
          </w:tcPr>
          <w:p w14:paraId="616218E4" w14:textId="37510379" w:rsidR="00BB7EF0" w:rsidRPr="00050A61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61CA4F" w14:textId="1AA2FFC8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AF1B8" w14:textId="7A3B694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F3043C7" w14:textId="77777777" w:rsidTr="00076975">
        <w:tc>
          <w:tcPr>
            <w:tcW w:w="1696" w:type="dxa"/>
            <w:shd w:val="clear" w:color="auto" w:fill="auto"/>
          </w:tcPr>
          <w:p w14:paraId="2FC2D11E" w14:textId="43D0F621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160</w:t>
            </w:r>
          </w:p>
        </w:tc>
        <w:tc>
          <w:tcPr>
            <w:tcW w:w="6096" w:type="dxa"/>
            <w:shd w:val="clear" w:color="auto" w:fill="auto"/>
          </w:tcPr>
          <w:p w14:paraId="5FDD2F8F" w14:textId="27AB535C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65B9D" w14:textId="516BD392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A567A2" w14:textId="5442CFE3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858446" w14:textId="222E247D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67706289" w14:textId="77777777" w:rsidTr="00076975">
        <w:tc>
          <w:tcPr>
            <w:tcW w:w="1696" w:type="dxa"/>
            <w:shd w:val="clear" w:color="auto" w:fill="auto"/>
          </w:tcPr>
          <w:p w14:paraId="49A4F4AC" w14:textId="427F301F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161</w:t>
            </w:r>
          </w:p>
        </w:tc>
        <w:tc>
          <w:tcPr>
            <w:tcW w:w="6096" w:type="dxa"/>
            <w:shd w:val="clear" w:color="auto" w:fill="auto"/>
          </w:tcPr>
          <w:p w14:paraId="584B39FB" w14:textId="49069E50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FC47AC" w14:textId="7EE06BAD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566421" w14:textId="5F3A8DE6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C2D3D" w14:textId="64629D20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61A9B010" w14:textId="77777777" w:rsidTr="00076975">
        <w:tc>
          <w:tcPr>
            <w:tcW w:w="1696" w:type="dxa"/>
            <w:shd w:val="clear" w:color="auto" w:fill="auto"/>
          </w:tcPr>
          <w:p w14:paraId="60D72559" w14:textId="2465F0D3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PLRO</w:t>
            </w:r>
            <w:r w:rsidR="00242790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38C0BF08" w14:textId="37C252FF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6D6315" w14:textId="34F6DB9A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7EF9EA" w14:textId="7D536A0D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66552" w14:textId="04185D07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1F38C14" w14:textId="04859F7E" w:rsidR="0010267A" w:rsidRDefault="0010267A" w:rsidP="00D955CC"/>
    <w:p w14:paraId="66F270F8" w14:textId="77777777" w:rsidR="00183155" w:rsidRDefault="00183155" w:rsidP="00D955CC"/>
    <w:p w14:paraId="4BD7527A" w14:textId="77777777" w:rsidR="00183155" w:rsidRDefault="00183155" w:rsidP="00D955CC"/>
    <w:p w14:paraId="7E0FB2F9" w14:textId="3FEADF69" w:rsidR="0009229A" w:rsidRDefault="00B62DD1" w:rsidP="00B35586">
      <w:pPr>
        <w:pStyle w:val="Nagwek2"/>
        <w:rPr>
          <w:b/>
          <w:bCs/>
        </w:rPr>
      </w:pPr>
      <w:bookmarkStart w:id="10" w:name="_Toc148510110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Cyfrowe lubuskie – instrumenty zwrotne</w:t>
      </w:r>
      <w:bookmarkEnd w:id="10"/>
    </w:p>
    <w:p w14:paraId="3089A306" w14:textId="2B3FFBE4" w:rsidR="00A25E11" w:rsidRDefault="00A25E11" w:rsidP="00A25E1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A25E11" w14:paraId="6D584D8D" w14:textId="77777777" w:rsidTr="003B4F1C">
        <w:tc>
          <w:tcPr>
            <w:tcW w:w="14029" w:type="dxa"/>
            <w:gridSpan w:val="4"/>
          </w:tcPr>
          <w:p w14:paraId="35E6ABC4" w14:textId="77777777" w:rsidR="00A25E11" w:rsidRPr="00080364" w:rsidRDefault="00A25E11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25E11" w14:paraId="783A1595" w14:textId="77777777" w:rsidTr="003B4F1C">
        <w:tc>
          <w:tcPr>
            <w:tcW w:w="1696" w:type="dxa"/>
          </w:tcPr>
          <w:p w14:paraId="6FA401C5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1E4E3F9" w14:textId="77777777" w:rsidR="00A25E11" w:rsidRPr="009E5031" w:rsidRDefault="00A25E11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0A6F3E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C5A88AC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A25E11" w14:paraId="169D307D" w14:textId="77777777" w:rsidTr="00A609C0">
        <w:tc>
          <w:tcPr>
            <w:tcW w:w="1696" w:type="dxa"/>
            <w:shd w:val="clear" w:color="auto" w:fill="auto"/>
          </w:tcPr>
          <w:p w14:paraId="675AF2EE" w14:textId="2853BEF0" w:rsidR="00A25E11" w:rsidRPr="009E503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6C39AE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</w:p>
        </w:tc>
        <w:tc>
          <w:tcPr>
            <w:tcW w:w="8204" w:type="dxa"/>
            <w:shd w:val="clear" w:color="auto" w:fill="auto"/>
          </w:tcPr>
          <w:p w14:paraId="272693C4" w14:textId="76832A1A" w:rsidR="00A25E11" w:rsidRDefault="006C39AE" w:rsidP="003B4F1C">
            <w:r w:rsidRPr="006C39A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FF90FC" w14:textId="056320C1" w:rsidR="00A25E11" w:rsidRDefault="006C39AE" w:rsidP="003B4F1C">
            <w:r w:rsidRPr="006C39A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69D1AA" w14:textId="3323BACF" w:rsidR="00A25E11" w:rsidRDefault="006C39AE" w:rsidP="003B4F1C">
            <w:pPr>
              <w:jc w:val="center"/>
            </w:pPr>
            <w:r>
              <w:t>0</w:t>
            </w:r>
          </w:p>
        </w:tc>
      </w:tr>
      <w:tr w:rsidR="00A25E11" w14:paraId="3B7CEDC4" w14:textId="77777777" w:rsidTr="003B4F1C">
        <w:tc>
          <w:tcPr>
            <w:tcW w:w="1696" w:type="dxa"/>
            <w:shd w:val="clear" w:color="auto" w:fill="auto"/>
          </w:tcPr>
          <w:p w14:paraId="2759FB10" w14:textId="66F234B8" w:rsidR="00A25E11" w:rsidRPr="00D417E0" w:rsidRDefault="006C39AE" w:rsidP="003B4F1C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2014B83" w14:textId="0EAC01F1" w:rsidR="00A25E11" w:rsidRPr="00D417E0" w:rsidRDefault="006C39AE" w:rsidP="003B4F1C">
            <w:pPr>
              <w:rPr>
                <w:b/>
                <w:bCs/>
              </w:rPr>
            </w:pPr>
            <w:r w:rsidRPr="00D417E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6BAAAFE" w14:textId="6DC143AD" w:rsidR="00A25E11" w:rsidRPr="00D417E0" w:rsidRDefault="00780A0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3EBA47" w14:textId="77777777" w:rsidR="00A25E11" w:rsidRPr="00D417E0" w:rsidRDefault="00A25E11" w:rsidP="003B4F1C">
            <w:pPr>
              <w:jc w:val="center"/>
              <w:rPr>
                <w:b/>
                <w:bCs/>
              </w:rPr>
            </w:pPr>
            <w:r w:rsidRPr="00D417E0">
              <w:rPr>
                <w:b/>
                <w:bCs/>
              </w:rPr>
              <w:t>0</w:t>
            </w:r>
          </w:p>
        </w:tc>
      </w:tr>
      <w:tr w:rsidR="006C39AE" w14:paraId="32673867" w14:textId="77777777" w:rsidTr="003B4F1C">
        <w:tc>
          <w:tcPr>
            <w:tcW w:w="1696" w:type="dxa"/>
            <w:shd w:val="clear" w:color="auto" w:fill="auto"/>
          </w:tcPr>
          <w:p w14:paraId="34CF203D" w14:textId="756C904A" w:rsidR="006C39AE" w:rsidRPr="00D417E0" w:rsidRDefault="006C39AE" w:rsidP="003B4F1C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091482F4" w14:textId="74DDBDD0" w:rsidR="006C39AE" w:rsidRPr="00D417E0" w:rsidRDefault="006C39AE" w:rsidP="003B4F1C">
            <w:pPr>
              <w:rPr>
                <w:i/>
                <w:iCs/>
              </w:rPr>
            </w:pPr>
            <w:r w:rsidRPr="00D417E0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2F0865B" w14:textId="02659326" w:rsidR="006C39AE" w:rsidRPr="00D417E0" w:rsidRDefault="00780A0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5F4859" w14:textId="795EAD28" w:rsidR="006C39AE" w:rsidRPr="00D417E0" w:rsidRDefault="006C39AE" w:rsidP="003B4F1C">
            <w:pPr>
              <w:jc w:val="center"/>
              <w:rPr>
                <w:i/>
                <w:iCs/>
              </w:rPr>
            </w:pPr>
            <w:r w:rsidRPr="00D417E0">
              <w:rPr>
                <w:i/>
                <w:iCs/>
              </w:rPr>
              <w:t>0</w:t>
            </w:r>
          </w:p>
        </w:tc>
      </w:tr>
      <w:tr w:rsidR="006F2714" w14:paraId="2B34DCF2" w14:textId="77777777" w:rsidTr="003B4F1C">
        <w:tc>
          <w:tcPr>
            <w:tcW w:w="1696" w:type="dxa"/>
            <w:shd w:val="clear" w:color="auto" w:fill="auto"/>
          </w:tcPr>
          <w:p w14:paraId="0459EDEF" w14:textId="595D132F" w:rsidR="006F2714" w:rsidRPr="006C39AE" w:rsidRDefault="006F271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12</w:t>
            </w:r>
          </w:p>
        </w:tc>
        <w:tc>
          <w:tcPr>
            <w:tcW w:w="8204" w:type="dxa"/>
            <w:shd w:val="clear" w:color="auto" w:fill="auto"/>
          </w:tcPr>
          <w:p w14:paraId="09098E18" w14:textId="1F9DE800" w:rsidR="006F2714" w:rsidRPr="006C39AE" w:rsidRDefault="006F2714" w:rsidP="003B4F1C">
            <w:r w:rsidRPr="006F2714">
              <w:t>Użytkownicy nowych i zmodernizowanych usług, produktów i procesów cyfrowych opracowanych przez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9CDEE6" w14:textId="3982E771" w:rsidR="006F2714" w:rsidRDefault="006F2714" w:rsidP="003B4F1C">
            <w:r w:rsidRPr="006F2714"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1FEF86" w14:textId="6DF5BE9A" w:rsidR="006F2714" w:rsidRDefault="006F2714" w:rsidP="003B4F1C">
            <w:pPr>
              <w:jc w:val="center"/>
            </w:pPr>
            <w:r>
              <w:t>0</w:t>
            </w:r>
          </w:p>
        </w:tc>
      </w:tr>
    </w:tbl>
    <w:p w14:paraId="50AF2415" w14:textId="0C5CF13D" w:rsidR="00A25E11" w:rsidRDefault="00A25E11" w:rsidP="00A25E1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985"/>
        <w:gridCol w:w="2410"/>
      </w:tblGrid>
      <w:tr w:rsidR="00A25E11" w14:paraId="7B73A450" w14:textId="77777777" w:rsidTr="003B4F1C">
        <w:tc>
          <w:tcPr>
            <w:tcW w:w="14029" w:type="dxa"/>
            <w:gridSpan w:val="5"/>
          </w:tcPr>
          <w:p w14:paraId="582E18A0" w14:textId="77777777" w:rsidR="00A25E11" w:rsidRPr="00F378DF" w:rsidRDefault="00A25E11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25E11" w14:paraId="6F202CEF" w14:textId="77777777" w:rsidTr="0041246B">
        <w:tc>
          <w:tcPr>
            <w:tcW w:w="1696" w:type="dxa"/>
          </w:tcPr>
          <w:p w14:paraId="1E738A60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1903B59" w14:textId="77777777" w:rsidR="00A25E11" w:rsidRPr="009A5FC7" w:rsidRDefault="00A25E11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2541A132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85" w:type="dxa"/>
          </w:tcPr>
          <w:p w14:paraId="61D1C92A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481F2D78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25E11" w14:paraId="2EFF6CBC" w14:textId="77777777" w:rsidTr="0041246B">
        <w:tc>
          <w:tcPr>
            <w:tcW w:w="1696" w:type="dxa"/>
            <w:shd w:val="clear" w:color="auto" w:fill="DEEAF6" w:themeFill="accent5" w:themeFillTint="33"/>
          </w:tcPr>
          <w:p w14:paraId="4068AC95" w14:textId="3AF495B4" w:rsidR="00A25E1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B1AF5E" w14:textId="69E589F3" w:rsidR="00A25E11" w:rsidRPr="00F07B6B" w:rsidRDefault="00A25E11" w:rsidP="003B4F1C">
            <w:pPr>
              <w:rPr>
                <w:rFonts w:cstheme="minorHAnsi"/>
              </w:rPr>
            </w:pPr>
            <w:r w:rsidRPr="00A25E11">
              <w:rPr>
                <w:rFonts w:cstheme="minorHAnsi"/>
              </w:rPr>
              <w:t>Przedsiębiorstwa objęte wsparciem z instrumentów finansowych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DA15774" w14:textId="195FDFBB" w:rsidR="00A25E11" w:rsidRDefault="004B394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11A4E0B9" w14:textId="77777777" w:rsidR="00A25E11" w:rsidRPr="00F726AD" w:rsidRDefault="00A25E11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D4DDC0A" w14:textId="236DD77B" w:rsidR="00A25E11" w:rsidRPr="00F726AD" w:rsidRDefault="00F720A6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Zgodnie z zapisami Strategii Inwestycyjnej</w:t>
            </w:r>
          </w:p>
        </w:tc>
      </w:tr>
      <w:tr w:rsidR="00A609C0" w14:paraId="65EFB4E7" w14:textId="77777777" w:rsidTr="0041246B">
        <w:tc>
          <w:tcPr>
            <w:tcW w:w="1696" w:type="dxa"/>
            <w:shd w:val="clear" w:color="auto" w:fill="auto"/>
          </w:tcPr>
          <w:p w14:paraId="17FB40F1" w14:textId="6F6928BD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CF70C75" w14:textId="0B323CFE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A5B31A" w14:textId="3BC85960" w:rsidR="00A609C0" w:rsidRPr="00D417E0" w:rsidRDefault="004B3947" w:rsidP="00A609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D4DB0B" w14:textId="0B436175" w:rsidR="00A609C0" w:rsidRPr="00D417E0" w:rsidRDefault="00A609C0" w:rsidP="00A609C0">
            <w:pPr>
              <w:jc w:val="center"/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E3EC5D" w14:textId="58FFB1C2" w:rsidR="00A609C0" w:rsidRPr="00F720A6" w:rsidRDefault="00F720A6" w:rsidP="00A609C0">
            <w:pPr>
              <w:jc w:val="center"/>
              <w:rPr>
                <w:rFonts w:cstheme="minorHAnsi"/>
                <w:b/>
                <w:bCs/>
              </w:rPr>
            </w:pPr>
            <w:r w:rsidRPr="00F720A6">
              <w:rPr>
                <w:rFonts w:cstheme="minorHAnsi"/>
                <w:b/>
                <w:bCs/>
              </w:rPr>
              <w:t>Zgodnie z zapisami Strategii Inwestycyjnej</w:t>
            </w:r>
          </w:p>
        </w:tc>
      </w:tr>
      <w:tr w:rsidR="00D417E0" w14:paraId="19DB3C26" w14:textId="77777777" w:rsidTr="0041246B">
        <w:tc>
          <w:tcPr>
            <w:tcW w:w="1696" w:type="dxa"/>
            <w:shd w:val="clear" w:color="auto" w:fill="auto"/>
          </w:tcPr>
          <w:p w14:paraId="37FBEB58" w14:textId="0DA376F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5680583F" w14:textId="3212A29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14C65B74" w14:textId="11B532F7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AF4091" w14:textId="2C7D5B2B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64CC2D6" w14:textId="27384267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175EEE62" w14:textId="77777777" w:rsidTr="0041246B">
        <w:tc>
          <w:tcPr>
            <w:tcW w:w="1696" w:type="dxa"/>
            <w:shd w:val="clear" w:color="auto" w:fill="auto"/>
          </w:tcPr>
          <w:p w14:paraId="0A9F3E52" w14:textId="6ACCD2F5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1A269254" w14:textId="30B9D33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54C85F61" w14:textId="67ECBE5C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FFF54A" w14:textId="2C2F05F0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6771E4AF" w14:textId="35E2F1A3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78B98FF5" w14:textId="77777777" w:rsidTr="0041246B">
        <w:tc>
          <w:tcPr>
            <w:tcW w:w="1696" w:type="dxa"/>
            <w:shd w:val="clear" w:color="auto" w:fill="auto"/>
          </w:tcPr>
          <w:p w14:paraId="2FEBF327" w14:textId="1A5D6048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9DBF8F0" w14:textId="3B1D97E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56E9B387" w14:textId="1A35EAC4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991F8D" w14:textId="5E01317D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335C5870" w14:textId="289681E6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 xml:space="preserve">Wartość zostanie określona na </w:t>
            </w:r>
            <w:r w:rsidRPr="00D417E0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A609C0" w14:paraId="3C900F81" w14:textId="77777777" w:rsidTr="0041246B">
        <w:tc>
          <w:tcPr>
            <w:tcW w:w="1696" w:type="dxa"/>
            <w:shd w:val="clear" w:color="auto" w:fill="auto"/>
          </w:tcPr>
          <w:p w14:paraId="4FA1B67A" w14:textId="208A89D0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lastRenderedPageBreak/>
              <w:t>PLRO009</w:t>
            </w:r>
          </w:p>
        </w:tc>
        <w:tc>
          <w:tcPr>
            <w:tcW w:w="6096" w:type="dxa"/>
            <w:shd w:val="clear" w:color="auto" w:fill="auto"/>
          </w:tcPr>
          <w:p w14:paraId="09E25046" w14:textId="2D2190EA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Liczba przedsiębiorstw otrzymujących wsparcie w zakresie technologii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2E3AC3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91208E" w14:textId="0F3DB0A0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9ADFFF" w14:textId="4CAD931C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609C0" w14:paraId="00CE46FA" w14:textId="77777777" w:rsidTr="0041246B">
        <w:tc>
          <w:tcPr>
            <w:tcW w:w="1696" w:type="dxa"/>
            <w:shd w:val="clear" w:color="auto" w:fill="auto"/>
          </w:tcPr>
          <w:p w14:paraId="7DAFA7D8" w14:textId="0DBE68C5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56C6FD75" w14:textId="6837391D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F6523D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BDB4BE" w14:textId="39F180B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CBBAE8" w14:textId="00E4141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B9D95D0" w14:textId="77777777" w:rsidTr="0041246B">
        <w:tc>
          <w:tcPr>
            <w:tcW w:w="1696" w:type="dxa"/>
            <w:shd w:val="clear" w:color="auto" w:fill="auto"/>
          </w:tcPr>
          <w:p w14:paraId="2844DD14" w14:textId="7847F300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74E21E0E" w14:textId="1AD3C5A3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A7FE77" w14:textId="754DB436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D9ECFA" w14:textId="41076EB5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65132D" w14:textId="552EEF98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208A65B" w14:textId="77777777" w:rsidTr="0041246B">
        <w:tc>
          <w:tcPr>
            <w:tcW w:w="1696" w:type="dxa"/>
            <w:shd w:val="clear" w:color="auto" w:fill="auto"/>
          </w:tcPr>
          <w:p w14:paraId="3A0BEE17" w14:textId="4FB01D8C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76B9BCDF" w14:textId="269C3558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8FB304" w14:textId="4AC06029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D391F7" w14:textId="5135F3B6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93B80D" w14:textId="1DD37FC3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09018F41" w14:textId="77777777" w:rsidTr="0041246B">
        <w:tc>
          <w:tcPr>
            <w:tcW w:w="1696" w:type="dxa"/>
            <w:shd w:val="clear" w:color="auto" w:fill="auto"/>
          </w:tcPr>
          <w:p w14:paraId="7F85C63A" w14:textId="73C2428E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4A129049" w14:textId="7E803F03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362C0B" w14:textId="18FE58FE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446E93" w14:textId="70A8C856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52C94E" w14:textId="161A70B3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49F7B7D" w14:textId="77777777" w:rsidR="00A25E11" w:rsidRPr="00A25E11" w:rsidRDefault="00A25E11" w:rsidP="00A25E11"/>
    <w:p w14:paraId="00F40550" w14:textId="406CBEB2" w:rsidR="00B62DD1" w:rsidRDefault="00B62DD1" w:rsidP="00B35586">
      <w:pPr>
        <w:pStyle w:val="Nagwek2"/>
        <w:rPr>
          <w:b/>
          <w:bCs/>
        </w:rPr>
      </w:pPr>
      <w:bookmarkStart w:id="11" w:name="_Toc148510111"/>
      <w:bookmarkStart w:id="12" w:name="_Hlk143680685"/>
      <w:r w:rsidRPr="00CB785D">
        <w:rPr>
          <w:b/>
          <w:bCs/>
        </w:rPr>
        <w:t>Działanie 1.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 w:rsidR="008A14A2">
        <w:rPr>
          <w:b/>
          <w:bCs/>
        </w:rPr>
        <w:t>ZIT</w:t>
      </w:r>
      <w:r w:rsidR="00B23721">
        <w:rPr>
          <w:rStyle w:val="Odwoanieprzypisudolnego"/>
          <w:b/>
          <w:bCs/>
        </w:rPr>
        <w:footnoteReference w:id="4"/>
      </w:r>
      <w:bookmarkEnd w:id="11"/>
    </w:p>
    <w:p w14:paraId="05FAAC48" w14:textId="77777777" w:rsidR="008711CC" w:rsidRPr="008711CC" w:rsidRDefault="008711CC" w:rsidP="008711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4"/>
        <w:gridCol w:w="8093"/>
        <w:gridCol w:w="1727"/>
        <w:gridCol w:w="2525"/>
      </w:tblGrid>
      <w:tr w:rsidR="008711CC" w14:paraId="61C389F7" w14:textId="77777777" w:rsidTr="003B4F1C">
        <w:tc>
          <w:tcPr>
            <w:tcW w:w="14029" w:type="dxa"/>
            <w:gridSpan w:val="4"/>
          </w:tcPr>
          <w:p w14:paraId="5C346996" w14:textId="77777777" w:rsidR="008711CC" w:rsidRPr="00080364" w:rsidRDefault="008711CC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711CC" w14:paraId="41E1B9ED" w14:textId="77777777" w:rsidTr="0041246B">
        <w:tc>
          <w:tcPr>
            <w:tcW w:w="1696" w:type="dxa"/>
          </w:tcPr>
          <w:p w14:paraId="2590A6D8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95D6557" w14:textId="77777777" w:rsidR="008711CC" w:rsidRPr="009E5031" w:rsidRDefault="008711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77" w:type="dxa"/>
          </w:tcPr>
          <w:p w14:paraId="4F058F46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552" w:type="dxa"/>
          </w:tcPr>
          <w:p w14:paraId="23565403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711CC" w14:paraId="4DFAED10" w14:textId="77777777" w:rsidTr="0041246B">
        <w:tc>
          <w:tcPr>
            <w:tcW w:w="1696" w:type="dxa"/>
            <w:shd w:val="clear" w:color="auto" w:fill="F7CAAC" w:themeFill="accent2" w:themeFillTint="66"/>
          </w:tcPr>
          <w:p w14:paraId="0BA693D7" w14:textId="77777777" w:rsidR="008711CC" w:rsidRPr="009E5031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10825150" w14:textId="77777777" w:rsidR="008711CC" w:rsidRDefault="008711CC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577" w:type="dxa"/>
            <w:shd w:val="clear" w:color="auto" w:fill="F7CAAC" w:themeFill="accent2" w:themeFillTint="66"/>
            <w:vAlign w:val="center"/>
          </w:tcPr>
          <w:p w14:paraId="727611FF" w14:textId="77777777" w:rsidR="008711CC" w:rsidRDefault="008711CC" w:rsidP="003B4F1C">
            <w:r>
              <w:t>Użytkownicy/rok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369D5CB9" w14:textId="7BA3BDDD" w:rsidR="008711CC" w:rsidRDefault="00B23721" w:rsidP="003B4F1C">
            <w:pPr>
              <w:jc w:val="center"/>
            </w:pPr>
            <w:r w:rsidRPr="00B23721">
              <w:t>Wartość zostanie określona na późniejszym etapie wdrażania</w:t>
            </w:r>
          </w:p>
        </w:tc>
      </w:tr>
      <w:tr w:rsidR="008711CC" w14:paraId="68504092" w14:textId="77777777" w:rsidTr="0041246B">
        <w:tc>
          <w:tcPr>
            <w:tcW w:w="1696" w:type="dxa"/>
            <w:shd w:val="clear" w:color="auto" w:fill="auto"/>
          </w:tcPr>
          <w:p w14:paraId="2E656012" w14:textId="77777777" w:rsidR="008711CC" w:rsidRDefault="008711CC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204" w:type="dxa"/>
            <w:shd w:val="clear" w:color="auto" w:fill="auto"/>
          </w:tcPr>
          <w:p w14:paraId="0223638A" w14:textId="77777777" w:rsidR="008711CC" w:rsidRPr="00507FF9" w:rsidRDefault="008711CC" w:rsidP="003B4F1C">
            <w:r w:rsidRPr="00076975">
              <w:t xml:space="preserve">Liczba rozwiązań </w:t>
            </w:r>
            <w:proofErr w:type="spellStart"/>
            <w:r w:rsidRPr="00076975">
              <w:t>informatyczno</w:t>
            </w:r>
            <w:proofErr w:type="spellEnd"/>
            <w:r w:rsidRPr="00076975">
              <w:t xml:space="preserve">/technologicznych w ramach współpracy międzysektorowej  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2AE662C" w14:textId="77777777" w:rsidR="008711CC" w:rsidRDefault="008711CC" w:rsidP="003B4F1C">
            <w:r>
              <w:t>Szt.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272F1" w14:textId="77777777" w:rsidR="008711CC" w:rsidRDefault="008711CC" w:rsidP="003B4F1C">
            <w:pPr>
              <w:jc w:val="center"/>
            </w:pPr>
            <w:r>
              <w:t>0</w:t>
            </w:r>
          </w:p>
        </w:tc>
      </w:tr>
    </w:tbl>
    <w:p w14:paraId="13D41345" w14:textId="49F405EC" w:rsidR="008711CC" w:rsidRDefault="008711CC" w:rsidP="008711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711CC" w14:paraId="0C4B1B4A" w14:textId="77777777" w:rsidTr="003B4F1C">
        <w:tc>
          <w:tcPr>
            <w:tcW w:w="14029" w:type="dxa"/>
            <w:gridSpan w:val="5"/>
          </w:tcPr>
          <w:p w14:paraId="07A627A2" w14:textId="77777777" w:rsidR="008711CC" w:rsidRPr="00F378DF" w:rsidRDefault="008711CC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711CC" w14:paraId="554558C0" w14:textId="77777777" w:rsidTr="003B4F1C">
        <w:tc>
          <w:tcPr>
            <w:tcW w:w="1696" w:type="dxa"/>
          </w:tcPr>
          <w:p w14:paraId="3862AA85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C34727B" w14:textId="77777777" w:rsidR="008711CC" w:rsidRPr="009A5FC7" w:rsidRDefault="008711CC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3189B12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2201D8D5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BE82E4F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711CC" w14:paraId="29B20F74" w14:textId="77777777" w:rsidTr="00BB1EA1">
        <w:tc>
          <w:tcPr>
            <w:tcW w:w="1696" w:type="dxa"/>
            <w:shd w:val="clear" w:color="auto" w:fill="F7CAAC" w:themeFill="accent2" w:themeFillTint="66"/>
          </w:tcPr>
          <w:p w14:paraId="606AA599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14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765FD557" w14:textId="77777777" w:rsidR="008711CC" w:rsidRPr="00F07B6B" w:rsidRDefault="008711CC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558866FC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6CE3BF77" w14:textId="77777777" w:rsidR="008711CC" w:rsidRPr="00F726AD" w:rsidRDefault="008711C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783523F9" w14:textId="701E4B9D" w:rsidR="008711CC" w:rsidRPr="00F726AD" w:rsidRDefault="00B23721" w:rsidP="003B4F1C">
            <w:pPr>
              <w:jc w:val="center"/>
              <w:rPr>
                <w:rFonts w:cstheme="minorHAnsi"/>
              </w:rPr>
            </w:pPr>
            <w:r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B23721" w14:paraId="2C0EEA04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6F32F61B" w14:textId="09ED21FD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185209" w14:textId="79AA547E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D0FF038" w14:textId="3198F076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77F8317" w14:textId="534DB8B5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1D4CED1" w14:textId="4069C74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B23721" w14:paraId="6201B527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5CE1432A" w14:textId="52DC4F26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8DA81CB" w14:textId="321B3A30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1B212EE" w14:textId="6BC53928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78CE132" w14:textId="082EA3ED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2A7FF80" w14:textId="41822B2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8711CC" w14:paraId="54106AB8" w14:textId="77777777" w:rsidTr="003B4F1C">
        <w:tc>
          <w:tcPr>
            <w:tcW w:w="1696" w:type="dxa"/>
            <w:shd w:val="clear" w:color="auto" w:fill="auto"/>
          </w:tcPr>
          <w:p w14:paraId="2F07A2B1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PLRO008</w:t>
            </w:r>
          </w:p>
        </w:tc>
        <w:tc>
          <w:tcPr>
            <w:tcW w:w="6096" w:type="dxa"/>
            <w:shd w:val="clear" w:color="auto" w:fill="auto"/>
          </w:tcPr>
          <w:p w14:paraId="52F93A10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3568E1" w14:textId="77777777" w:rsidR="008711CC" w:rsidRPr="00F726AD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055D40" w14:textId="63C6E4A9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D72E1A" w14:textId="603F1191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1138F699" w14:textId="77777777" w:rsidTr="003B4F1C">
        <w:tc>
          <w:tcPr>
            <w:tcW w:w="1696" w:type="dxa"/>
            <w:shd w:val="clear" w:color="auto" w:fill="auto"/>
          </w:tcPr>
          <w:p w14:paraId="14DAF56E" w14:textId="77777777" w:rsidR="00EF3887" w:rsidRDefault="00EF3887" w:rsidP="00EF3887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F06359C" w14:textId="77777777" w:rsidR="00EF3887" w:rsidRPr="00F07B6B" w:rsidRDefault="00EF3887" w:rsidP="00EF3887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1C436170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FDCF44" w14:textId="38D8B1A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54BC8" w14:textId="6C24F8D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7E81B2" w14:textId="77777777" w:rsidTr="003B4F1C">
        <w:tc>
          <w:tcPr>
            <w:tcW w:w="1696" w:type="dxa"/>
            <w:shd w:val="clear" w:color="auto" w:fill="auto"/>
          </w:tcPr>
          <w:p w14:paraId="5159153C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61908DD7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019E524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C7AAEA" w14:textId="616C06E8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4982B" w14:textId="0851DD35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27B0F9B0" w14:textId="77777777" w:rsidTr="003B4F1C">
        <w:tc>
          <w:tcPr>
            <w:tcW w:w="1696" w:type="dxa"/>
            <w:shd w:val="clear" w:color="auto" w:fill="auto"/>
          </w:tcPr>
          <w:p w14:paraId="35428A8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54C9BA28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59F76B3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D82EC4" w14:textId="479FF572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86C144" w14:textId="5E980349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0DDC764C" w14:textId="77777777" w:rsidTr="003B4F1C">
        <w:tc>
          <w:tcPr>
            <w:tcW w:w="1696" w:type="dxa"/>
            <w:shd w:val="clear" w:color="auto" w:fill="auto"/>
          </w:tcPr>
          <w:p w14:paraId="4B67A05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617E12EC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cyberbezpieczeństwa  </w:t>
            </w:r>
          </w:p>
        </w:tc>
        <w:tc>
          <w:tcPr>
            <w:tcW w:w="1842" w:type="dxa"/>
            <w:shd w:val="clear" w:color="auto" w:fill="auto"/>
          </w:tcPr>
          <w:p w14:paraId="3CA8DD39" w14:textId="77777777" w:rsidR="00EF3887" w:rsidRPr="00050A61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3BA65B" w14:textId="08C2DE71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9B1F2" w14:textId="36DC3D23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D6DCE1" w14:textId="77777777" w:rsidTr="003B4F1C">
        <w:tc>
          <w:tcPr>
            <w:tcW w:w="1696" w:type="dxa"/>
            <w:shd w:val="clear" w:color="auto" w:fill="auto"/>
          </w:tcPr>
          <w:p w14:paraId="5DB2EBDE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340F8E92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DD5898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9CAC16" w14:textId="3A22485F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2C546" w14:textId="503F4A7D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355AFFB6" w14:textId="77777777" w:rsidTr="003B4F1C">
        <w:tc>
          <w:tcPr>
            <w:tcW w:w="1696" w:type="dxa"/>
            <w:shd w:val="clear" w:color="auto" w:fill="auto"/>
          </w:tcPr>
          <w:p w14:paraId="72E48465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43B7FCAB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50E35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DEB1D0" w14:textId="27197F6B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85900" w14:textId="1839F5D4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4E1C" w14:paraId="0A061CD4" w14:textId="77777777" w:rsidTr="003B4F1C">
        <w:tc>
          <w:tcPr>
            <w:tcW w:w="1696" w:type="dxa"/>
            <w:shd w:val="clear" w:color="auto" w:fill="auto"/>
          </w:tcPr>
          <w:p w14:paraId="1F89F5D6" w14:textId="4B591ED2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0AA8D249" w14:textId="35002BB1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97EF33" w14:textId="6298F120" w:rsidR="00614E1C" w:rsidRDefault="00614E1C" w:rsidP="00614E1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01F3E" w14:textId="206751F0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B4B56" w14:textId="36BF1A96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12"/>
    </w:tbl>
    <w:p w14:paraId="31940FFE" w14:textId="77777777" w:rsidR="008711CC" w:rsidRDefault="008711CC" w:rsidP="008711CC"/>
    <w:p w14:paraId="4C9ADDD7" w14:textId="29D2C7EB" w:rsidR="00B62DD1" w:rsidRDefault="00B62DD1" w:rsidP="00B35586">
      <w:pPr>
        <w:pStyle w:val="Nagwek2"/>
        <w:rPr>
          <w:b/>
          <w:bCs/>
        </w:rPr>
      </w:pPr>
      <w:bookmarkStart w:id="13" w:name="_Toc148510112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Rozwój przedsiębiorczości – dotacje</w:t>
      </w:r>
      <w:r w:rsidR="00FE66A9">
        <w:rPr>
          <w:rStyle w:val="Odwoanieprzypisudolnego"/>
          <w:b/>
          <w:bCs/>
        </w:rPr>
        <w:footnoteReference w:id="5"/>
      </w:r>
      <w:bookmarkEnd w:id="13"/>
    </w:p>
    <w:p w14:paraId="7B4E8DA0" w14:textId="77777777" w:rsidR="001661A4" w:rsidRPr="001661A4" w:rsidRDefault="001661A4" w:rsidP="001661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938"/>
        <w:gridCol w:w="1418"/>
        <w:gridCol w:w="2977"/>
      </w:tblGrid>
      <w:tr w:rsidR="001661A4" w14:paraId="4607E402" w14:textId="77777777" w:rsidTr="003B4F1C">
        <w:tc>
          <w:tcPr>
            <w:tcW w:w="14029" w:type="dxa"/>
            <w:gridSpan w:val="4"/>
          </w:tcPr>
          <w:p w14:paraId="0D886E9B" w14:textId="77777777" w:rsidR="001661A4" w:rsidRPr="00080364" w:rsidRDefault="001661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61A4" w14:paraId="32C23ACF" w14:textId="77777777" w:rsidTr="00897264">
        <w:tc>
          <w:tcPr>
            <w:tcW w:w="1696" w:type="dxa"/>
          </w:tcPr>
          <w:p w14:paraId="37C3074E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4FFC085D" w14:textId="77777777" w:rsidR="001661A4" w:rsidRPr="009E5031" w:rsidRDefault="001661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</w:tcPr>
          <w:p w14:paraId="12D9A723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EDAAE7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661A4" w14:paraId="770F4E1C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6056D756" w14:textId="77777777" w:rsidR="001661A4" w:rsidRPr="003062B0" w:rsidRDefault="001661A4" w:rsidP="003B4F1C">
            <w:pPr>
              <w:rPr>
                <w:rFonts w:cstheme="minorHAnsi"/>
                <w:b/>
                <w:bCs/>
              </w:rPr>
            </w:pPr>
            <w:r w:rsidRPr="003062B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7E8FEAA9" w14:textId="77777777" w:rsidR="001661A4" w:rsidRPr="003062B0" w:rsidRDefault="001661A4" w:rsidP="003B4F1C">
            <w:pPr>
              <w:rPr>
                <w:b/>
                <w:bCs/>
              </w:rPr>
            </w:pPr>
            <w:r w:rsidRPr="003062B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22A4F3A" w14:textId="6C72BEC8" w:rsidR="001661A4" w:rsidRPr="003062B0" w:rsidRDefault="00EE5574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C2E4B65" w14:textId="13B66E90" w:rsidR="001661A4" w:rsidRPr="003062B0" w:rsidRDefault="00625197" w:rsidP="003B4F1C">
            <w:pPr>
              <w:jc w:val="center"/>
              <w:rPr>
                <w:b/>
                <w:bCs/>
              </w:rPr>
            </w:pPr>
            <w:r w:rsidRPr="003062B0">
              <w:rPr>
                <w:b/>
                <w:bCs/>
              </w:rPr>
              <w:t xml:space="preserve"> </w:t>
            </w:r>
            <w:r w:rsidR="00FE66A9" w:rsidRPr="003062B0">
              <w:rPr>
                <w:b/>
                <w:bCs/>
              </w:rPr>
              <w:t>Wartość zostanie określona na późniejszym etapie wdrażania</w:t>
            </w:r>
          </w:p>
        </w:tc>
      </w:tr>
      <w:tr w:rsidR="001661A4" w14:paraId="6E4D22DA" w14:textId="77777777" w:rsidTr="00897264">
        <w:tc>
          <w:tcPr>
            <w:tcW w:w="1696" w:type="dxa"/>
            <w:shd w:val="clear" w:color="auto" w:fill="auto"/>
          </w:tcPr>
          <w:p w14:paraId="21348202" w14:textId="77777777" w:rsidR="001661A4" w:rsidRPr="003062B0" w:rsidRDefault="001661A4" w:rsidP="003B4F1C">
            <w:pPr>
              <w:rPr>
                <w:rFonts w:cstheme="minorHAnsi"/>
                <w:i/>
                <w:iCs/>
              </w:rPr>
            </w:pPr>
            <w:r w:rsidRPr="003062B0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7938" w:type="dxa"/>
            <w:shd w:val="clear" w:color="auto" w:fill="auto"/>
          </w:tcPr>
          <w:p w14:paraId="766C47B0" w14:textId="77777777" w:rsidR="001661A4" w:rsidRPr="003062B0" w:rsidRDefault="001661A4" w:rsidP="003B4F1C">
            <w:pPr>
              <w:rPr>
                <w:i/>
                <w:iCs/>
              </w:rPr>
            </w:pPr>
            <w:r w:rsidRPr="003062B0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71749" w14:textId="08B86441" w:rsidR="001661A4" w:rsidRPr="003062B0" w:rsidRDefault="00EE5574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15182C" w14:textId="62166C78" w:rsidR="001661A4" w:rsidRPr="003062B0" w:rsidRDefault="00014CB1" w:rsidP="003B4F1C">
            <w:pPr>
              <w:jc w:val="center"/>
              <w:rPr>
                <w:i/>
                <w:iCs/>
              </w:rPr>
            </w:pPr>
            <w:r w:rsidRPr="00014CB1">
              <w:rPr>
                <w:i/>
                <w:iCs/>
              </w:rPr>
              <w:t>Wartość zostanie określona na późniejszym etapie wdrażania</w:t>
            </w:r>
          </w:p>
        </w:tc>
      </w:tr>
      <w:tr w:rsidR="001661A4" w14:paraId="5C12A352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203F015B" w14:textId="511CD609" w:rsidR="001661A4" w:rsidRPr="009E5031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D76D66">
              <w:rPr>
                <w:rFonts w:cstheme="minorHAnsi"/>
              </w:rPr>
              <w:t>18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C23B2C9" w14:textId="4A736B18" w:rsidR="001661A4" w:rsidRDefault="00D76D66" w:rsidP="003B4F1C">
            <w:r w:rsidRPr="00D76D66">
              <w:t>MŚP korzystające z usług inkubatora przedsiębiorczości po jego utworzeniu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08EA1BB" w14:textId="78B19876" w:rsidR="001661A4" w:rsidRDefault="00D76D66" w:rsidP="003B4F1C">
            <w:r>
              <w:t>Szt./rok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ADF8589" w14:textId="784210FA" w:rsidR="001661A4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1661A4" w14:paraId="26608E84" w14:textId="77777777" w:rsidTr="00897264">
        <w:tc>
          <w:tcPr>
            <w:tcW w:w="1696" w:type="dxa"/>
            <w:shd w:val="clear" w:color="auto" w:fill="auto"/>
          </w:tcPr>
          <w:p w14:paraId="521076BA" w14:textId="5E86AAB6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938" w:type="dxa"/>
            <w:shd w:val="clear" w:color="auto" w:fill="auto"/>
          </w:tcPr>
          <w:p w14:paraId="5CA793A9" w14:textId="1AD5EB76" w:rsidR="001661A4" w:rsidRPr="0021729E" w:rsidRDefault="00374D97" w:rsidP="003B4F1C">
            <w:r w:rsidRPr="00374D97">
              <w:t>Miejsca pracy utworzone we wspieranych jednostkach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8AF49" w14:textId="2A072CD1" w:rsidR="001661A4" w:rsidRPr="0021729E" w:rsidRDefault="00374D97" w:rsidP="003B4F1C">
            <w:r>
              <w:t>EPC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C944C8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338DB392" w14:textId="77777777" w:rsidTr="00897264">
        <w:tc>
          <w:tcPr>
            <w:tcW w:w="1696" w:type="dxa"/>
            <w:shd w:val="clear" w:color="auto" w:fill="auto"/>
          </w:tcPr>
          <w:p w14:paraId="614819F8" w14:textId="38F18224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7938" w:type="dxa"/>
            <w:shd w:val="clear" w:color="auto" w:fill="auto"/>
          </w:tcPr>
          <w:p w14:paraId="26192BE4" w14:textId="3C5A2ECA" w:rsidR="001661A4" w:rsidRPr="0021729E" w:rsidRDefault="00374D97" w:rsidP="003B4F1C">
            <w:r w:rsidRPr="00374D97">
              <w:t>Przedsiębiorstwa o wyższym obrocie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599C7" w14:textId="77777777" w:rsidR="001661A4" w:rsidRPr="0021729E" w:rsidRDefault="001661A4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D939DE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40C33595" w14:textId="77777777" w:rsidTr="00897264">
        <w:tc>
          <w:tcPr>
            <w:tcW w:w="1696" w:type="dxa"/>
            <w:shd w:val="clear" w:color="auto" w:fill="auto"/>
          </w:tcPr>
          <w:p w14:paraId="5E2EAB2C" w14:textId="5AEBA519" w:rsidR="001661A4" w:rsidRDefault="00374D97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7938" w:type="dxa"/>
            <w:shd w:val="clear" w:color="auto" w:fill="auto"/>
          </w:tcPr>
          <w:p w14:paraId="3F69AD99" w14:textId="1AA16B0F" w:rsidR="001661A4" w:rsidRPr="00F378DF" w:rsidRDefault="00374D97" w:rsidP="003B4F1C">
            <w:r w:rsidRPr="00374D97">
              <w:t>MŚP z wyższą wartością̨ dodaną na pracownika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58EAA" w14:textId="4BAF4DE2" w:rsidR="001661A4" w:rsidRDefault="00374D97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AEDF8F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857ED7" w14:paraId="728ED1C4" w14:textId="77777777" w:rsidTr="00897264">
        <w:tc>
          <w:tcPr>
            <w:tcW w:w="1696" w:type="dxa"/>
            <w:shd w:val="clear" w:color="auto" w:fill="auto"/>
          </w:tcPr>
          <w:p w14:paraId="36F4AAE1" w14:textId="3D81E6D1" w:rsidR="00857ED7" w:rsidRPr="00374D97" w:rsidRDefault="00857ED7" w:rsidP="00857ED7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7938" w:type="dxa"/>
            <w:shd w:val="clear" w:color="auto" w:fill="auto"/>
          </w:tcPr>
          <w:p w14:paraId="634C4364" w14:textId="3B80BC50" w:rsidR="00857ED7" w:rsidRPr="00374D97" w:rsidRDefault="00857ED7" w:rsidP="00857ED7">
            <w:r w:rsidRPr="00033877">
              <w:t>Liczba przedsięwzięć proekologicznych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2425E" w14:textId="54C5217A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7917B1" w14:textId="29A22C0C" w:rsidR="00857ED7" w:rsidRDefault="00857ED7" w:rsidP="00857ED7">
            <w:pPr>
              <w:jc w:val="center"/>
            </w:pPr>
            <w:r>
              <w:t>0</w:t>
            </w:r>
          </w:p>
        </w:tc>
      </w:tr>
      <w:tr w:rsidR="002A102F" w14:paraId="5F324A5F" w14:textId="77777777" w:rsidTr="00897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D2DA" w14:textId="4BE7EB7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585" w14:textId="0A6851D1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502B7" w14:textId="7661794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6178D" w14:textId="1475EF1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2A102F" w14:paraId="564575C2" w14:textId="77777777" w:rsidTr="00897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E512" w14:textId="1B41179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4C1" w14:textId="5F177985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ADB91" w14:textId="0B60E5B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5E8EC" w14:textId="1F58AFF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857ED7" w14:paraId="20BCD948" w14:textId="77777777" w:rsidTr="00897264">
        <w:tc>
          <w:tcPr>
            <w:tcW w:w="1696" w:type="dxa"/>
            <w:shd w:val="clear" w:color="auto" w:fill="auto"/>
          </w:tcPr>
          <w:p w14:paraId="1DC43386" w14:textId="09CFA6D1" w:rsidR="00857ED7" w:rsidRPr="00033877" w:rsidRDefault="00857ED7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7938" w:type="dxa"/>
            <w:shd w:val="clear" w:color="auto" w:fill="auto"/>
          </w:tcPr>
          <w:p w14:paraId="0AF96783" w14:textId="5F32DF4B" w:rsidR="00857ED7" w:rsidRPr="00033877" w:rsidRDefault="00857ED7" w:rsidP="00857ED7">
            <w:r w:rsidRPr="00857ED7">
              <w:t>Liczba obsłużonych inwestorów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4B92D" w14:textId="3DAD3476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0A9BF" w14:textId="38C26224" w:rsidR="00857ED7" w:rsidRDefault="00857ED7" w:rsidP="00857ED7">
            <w:pPr>
              <w:jc w:val="center"/>
            </w:pPr>
            <w:r>
              <w:t>0</w:t>
            </w:r>
          </w:p>
        </w:tc>
      </w:tr>
    </w:tbl>
    <w:p w14:paraId="16B9FB2A" w14:textId="77E53945" w:rsidR="001661A4" w:rsidRDefault="001661A4" w:rsidP="001661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661A4" w14:paraId="503BBAC5" w14:textId="77777777" w:rsidTr="003B4F1C">
        <w:tc>
          <w:tcPr>
            <w:tcW w:w="14029" w:type="dxa"/>
            <w:gridSpan w:val="5"/>
          </w:tcPr>
          <w:p w14:paraId="14B3C93C" w14:textId="77777777" w:rsidR="001661A4" w:rsidRPr="00F378DF" w:rsidRDefault="001661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661A4" w14:paraId="58FBBE59" w14:textId="77777777" w:rsidTr="003B4F1C">
        <w:tc>
          <w:tcPr>
            <w:tcW w:w="1696" w:type="dxa"/>
          </w:tcPr>
          <w:p w14:paraId="1E78E558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F032947" w14:textId="77777777" w:rsidR="001661A4" w:rsidRPr="009A5FC7" w:rsidRDefault="001661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7534722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0DCC1FD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00ACA33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34C18B4E" w14:textId="77777777" w:rsidTr="008E6934">
        <w:tc>
          <w:tcPr>
            <w:tcW w:w="1696" w:type="dxa"/>
            <w:shd w:val="clear" w:color="auto" w:fill="DEEAF6" w:themeFill="accent5" w:themeFillTint="33"/>
          </w:tcPr>
          <w:p w14:paraId="4CC24289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37F5251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85D161" w14:textId="1A75D5F0" w:rsidR="00FE66A9" w:rsidRPr="00DB7E49" w:rsidRDefault="004B3947" w:rsidP="00FE66A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6BE5BEA" w14:textId="52926EF1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D90C81" w14:textId="45EB6267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>Wartość zostanie określona na późniejszym etapie wdrażania</w:t>
            </w:r>
          </w:p>
        </w:tc>
      </w:tr>
      <w:tr w:rsidR="00014CB1" w14:paraId="6D3BBF67" w14:textId="77777777" w:rsidTr="001B7500">
        <w:tc>
          <w:tcPr>
            <w:tcW w:w="1696" w:type="dxa"/>
            <w:shd w:val="clear" w:color="auto" w:fill="auto"/>
          </w:tcPr>
          <w:p w14:paraId="0009EC08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lastRenderedPageBreak/>
              <w:t>PLRO001</w:t>
            </w:r>
          </w:p>
        </w:tc>
        <w:tc>
          <w:tcPr>
            <w:tcW w:w="6096" w:type="dxa"/>
            <w:shd w:val="clear" w:color="auto" w:fill="auto"/>
          </w:tcPr>
          <w:p w14:paraId="17B0A754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6F1012BD" w14:textId="49A825F3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6ABC042" w14:textId="39DF3F8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5FB8576" w14:textId="1DD52859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C4BC14" w14:textId="77777777" w:rsidTr="001B7500">
        <w:tc>
          <w:tcPr>
            <w:tcW w:w="1696" w:type="dxa"/>
            <w:shd w:val="clear" w:color="auto" w:fill="auto"/>
          </w:tcPr>
          <w:p w14:paraId="282AD3D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0E0CED71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0FDCCD6" w14:textId="32EFAF58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43A7FDD7" w14:textId="4D061AC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EC2019E" w14:textId="75990FD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09DFB2" w14:textId="77777777" w:rsidTr="001B7500">
        <w:tc>
          <w:tcPr>
            <w:tcW w:w="1696" w:type="dxa"/>
            <w:shd w:val="clear" w:color="auto" w:fill="auto"/>
          </w:tcPr>
          <w:p w14:paraId="7D700F26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4F02145F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DD46C30" w14:textId="08228949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9472196" w14:textId="5E3A1C9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8E06184" w14:textId="1C485C1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46D17604" w14:textId="77777777" w:rsidTr="001B7500">
        <w:tc>
          <w:tcPr>
            <w:tcW w:w="1696" w:type="dxa"/>
            <w:shd w:val="clear" w:color="auto" w:fill="auto"/>
          </w:tcPr>
          <w:p w14:paraId="7CD761DD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DD24FF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851F013" w14:textId="7CF9FB61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3A73D7CD" w14:textId="32DA934E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092AB795" w14:textId="05987825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FE66A9" w14:paraId="6C9BEFA2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6CA95BB4" w14:textId="77777777" w:rsidR="00FE66A9" w:rsidRPr="00F726AD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83009F1" w14:textId="77777777" w:rsidR="00FE66A9" w:rsidRPr="00F726AD" w:rsidRDefault="00FE66A9" w:rsidP="00FE66A9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5FA3EA4" w14:textId="29273EEE" w:rsidR="00FE66A9" w:rsidRPr="00F726AD" w:rsidRDefault="004B3947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C41D620" w14:textId="552347C8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4C0341C" w14:textId="32596D21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FE66A9" w14:paraId="2337751F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5682E7F8" w14:textId="4AEABBA3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709FAC5" w14:textId="2268361F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E64410" w14:textId="71089CDA" w:rsidR="00FE66A9" w:rsidRDefault="004B3947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0CDF441" w14:textId="3087F35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8201E4F" w14:textId="71E8938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1661A4" w14:paraId="2ED7FF2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35451569" w14:textId="4827220D" w:rsidR="001661A4" w:rsidRPr="00F726AD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78182D">
              <w:rPr>
                <w:rFonts w:cstheme="minorHAnsi"/>
              </w:rPr>
              <w:t>15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324DA" w14:textId="5A1FA6F4" w:rsidR="001661A4" w:rsidRPr="00F726AD" w:rsidRDefault="0078182D" w:rsidP="003B4F1C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EB99284" w14:textId="3550AE9C" w:rsidR="001661A4" w:rsidRPr="00F726AD" w:rsidRDefault="0078182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036AB32" w14:textId="77777777" w:rsidR="001661A4" w:rsidRPr="00F726AD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525D73" w14:textId="44CDED0D" w:rsidR="001661A4" w:rsidRPr="00F726AD" w:rsidRDefault="00FE66A9" w:rsidP="003B4F1C">
            <w:pPr>
              <w:jc w:val="center"/>
              <w:rPr>
                <w:rFonts w:cstheme="minorHAnsi"/>
              </w:rPr>
            </w:pPr>
            <w:r w:rsidRPr="00FE66A9">
              <w:rPr>
                <w:rFonts w:cstheme="minorHAnsi"/>
              </w:rPr>
              <w:t>Wartość zostanie określona na późniejszym etapie wdrażania</w:t>
            </w:r>
          </w:p>
        </w:tc>
      </w:tr>
      <w:tr w:rsidR="001661A4" w14:paraId="64667C62" w14:textId="77777777" w:rsidTr="003B4F1C">
        <w:tc>
          <w:tcPr>
            <w:tcW w:w="1696" w:type="dxa"/>
            <w:shd w:val="clear" w:color="auto" w:fill="auto"/>
          </w:tcPr>
          <w:p w14:paraId="2802FB18" w14:textId="6741B157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1567A0BD" w14:textId="7ACD62F1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8E1E0B" w14:textId="34B3E2DC" w:rsidR="001661A4" w:rsidRPr="00F726AD" w:rsidRDefault="00B37DB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236C5B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00A929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7932786B" w14:textId="77777777" w:rsidTr="00F210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AA6C" w14:textId="68B52D3E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BD84" w14:textId="0842EDBF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1F20FC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41279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85646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105087E4" w14:textId="77777777" w:rsidTr="00F210A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9B88" w14:textId="4B60D7A2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7138" w14:textId="55298036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E54FC2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3173D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6831B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42F24597" w14:textId="77777777" w:rsidTr="005A61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EA93" w14:textId="60D27B5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04CF" w14:textId="118C01B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AA5954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31ED8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71C07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837E4" w14:paraId="1A1BE000" w14:textId="77777777" w:rsidTr="00E244C2">
        <w:tc>
          <w:tcPr>
            <w:tcW w:w="1696" w:type="dxa"/>
            <w:shd w:val="clear" w:color="auto" w:fill="auto"/>
          </w:tcPr>
          <w:p w14:paraId="3919C433" w14:textId="21C068B2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2C88B06B" w14:textId="6D7D4150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4D530" w14:textId="793F934B" w:rsidR="00D837E4" w:rsidRDefault="00D837E4" w:rsidP="00D837E4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D33D85" w14:textId="1702A08E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C022B" w14:textId="5AD6283F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69107B36" w14:textId="77777777" w:rsidTr="005A616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84F3" w14:textId="51B1A499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48FA" w14:textId="29992F5C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F56B7A" w14:textId="5FCDC498" w:rsidR="00B37DB7" w:rsidRPr="00F726AD" w:rsidRDefault="00F62DBE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28D3D4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5341CE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FD3030E" w14:textId="77777777" w:rsidR="001661A4" w:rsidRDefault="001661A4" w:rsidP="001661A4"/>
    <w:p w14:paraId="0FB39281" w14:textId="5C8AE25E" w:rsidR="00B62DD1" w:rsidRDefault="00B62DD1" w:rsidP="00B35586">
      <w:pPr>
        <w:pStyle w:val="Nagwek2"/>
        <w:rPr>
          <w:b/>
          <w:bCs/>
        </w:rPr>
      </w:pPr>
      <w:bookmarkStart w:id="15" w:name="_Toc148510113"/>
      <w:r w:rsidRPr="00CB785D">
        <w:rPr>
          <w:b/>
          <w:bCs/>
        </w:rPr>
        <w:t>Działanie 1.</w:t>
      </w:r>
      <w:r w:rsidR="00C5250B"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Rozwój przedsiębiorczości – instrumenty zwrotne</w:t>
      </w:r>
      <w:bookmarkEnd w:id="15"/>
    </w:p>
    <w:p w14:paraId="571B0D49" w14:textId="43D97AE4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D4D10" w14:paraId="199698C0" w14:textId="77777777" w:rsidTr="003B4F1C">
        <w:tc>
          <w:tcPr>
            <w:tcW w:w="14029" w:type="dxa"/>
            <w:gridSpan w:val="4"/>
          </w:tcPr>
          <w:p w14:paraId="5543801C" w14:textId="77777777" w:rsidR="00CD4D10" w:rsidRPr="00080364" w:rsidRDefault="00CD4D10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D4D10" w14:paraId="1D8035E1" w14:textId="77777777" w:rsidTr="003B4F1C">
        <w:tc>
          <w:tcPr>
            <w:tcW w:w="1696" w:type="dxa"/>
          </w:tcPr>
          <w:p w14:paraId="416ECAC7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26603A4" w14:textId="77777777" w:rsidR="00CD4D10" w:rsidRPr="009E5031" w:rsidRDefault="00CD4D10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EA69221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4740D6E0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D4D10" w14:paraId="112AAC1D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5A9FBECC" w14:textId="77777777" w:rsidR="00CD4D10" w:rsidRPr="004308A9" w:rsidRDefault="00CD4D10" w:rsidP="003B4F1C">
            <w:pPr>
              <w:rPr>
                <w:rFonts w:cstheme="minorHAnsi"/>
                <w:b/>
                <w:bCs/>
              </w:rPr>
            </w:pPr>
            <w:r w:rsidRPr="004308A9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3D676B94" w14:textId="77777777" w:rsidR="00CD4D10" w:rsidRPr="004308A9" w:rsidRDefault="00CD4D10" w:rsidP="003B4F1C">
            <w:pPr>
              <w:rPr>
                <w:b/>
                <w:bCs/>
              </w:rPr>
            </w:pPr>
            <w:r w:rsidRPr="004308A9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396F3F1" w14:textId="3E426F6A" w:rsidR="00CD4D10" w:rsidRPr="004308A9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11942F7" w14:textId="6C1F817A" w:rsidR="00CD758E" w:rsidRPr="00211EE7" w:rsidRDefault="00211EE7" w:rsidP="003B4F1C">
            <w:pPr>
              <w:jc w:val="center"/>
              <w:rPr>
                <w:b/>
                <w:bCs/>
              </w:rPr>
            </w:pPr>
            <w:r w:rsidRPr="00211EE7">
              <w:rPr>
                <w:rFonts w:cstheme="minorHAnsi"/>
                <w:b/>
                <w:bCs/>
              </w:rPr>
              <w:t>Zgodnie z zapisami Strategii Inwestycyjnej</w:t>
            </w:r>
          </w:p>
        </w:tc>
      </w:tr>
      <w:tr w:rsidR="00CD4D10" w14:paraId="47E1296F" w14:textId="77777777" w:rsidTr="003B4F1C">
        <w:tc>
          <w:tcPr>
            <w:tcW w:w="1696" w:type="dxa"/>
            <w:shd w:val="clear" w:color="auto" w:fill="auto"/>
          </w:tcPr>
          <w:p w14:paraId="2D1998B9" w14:textId="35DF8068" w:rsidR="00CD4D10" w:rsidRPr="004308A9" w:rsidRDefault="00CD4D10" w:rsidP="003B4F1C">
            <w:pPr>
              <w:rPr>
                <w:rFonts w:cstheme="minorHAnsi"/>
                <w:i/>
                <w:iCs/>
              </w:rPr>
            </w:pPr>
            <w:r w:rsidRPr="004308A9">
              <w:rPr>
                <w:rFonts w:cstheme="minorHAnsi"/>
                <w:i/>
                <w:iCs/>
              </w:rPr>
              <w:t>PLRR00</w:t>
            </w:r>
            <w:r w:rsidR="008A7FF0" w:rsidRPr="004308A9"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8204" w:type="dxa"/>
            <w:shd w:val="clear" w:color="auto" w:fill="auto"/>
          </w:tcPr>
          <w:p w14:paraId="4A04AFEC" w14:textId="01A0CF9E" w:rsidR="00CD4D10" w:rsidRPr="004308A9" w:rsidRDefault="008A7FF0" w:rsidP="003B4F1C">
            <w:pPr>
              <w:rPr>
                <w:i/>
                <w:iCs/>
              </w:rPr>
            </w:pPr>
            <w:r w:rsidRPr="004308A9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0DDCBD9" w14:textId="393CF33B" w:rsidR="00CD4D10" w:rsidRPr="004308A9" w:rsidRDefault="009F25CA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7E218E0" w14:textId="30B0A4F5" w:rsidR="00CD4D10" w:rsidRPr="004308A9" w:rsidRDefault="000D7B72" w:rsidP="003B4F1C">
            <w:pPr>
              <w:jc w:val="center"/>
              <w:rPr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CD4D10" w14:paraId="7BBB8CA5" w14:textId="77777777" w:rsidTr="003B4F1C">
        <w:tc>
          <w:tcPr>
            <w:tcW w:w="1696" w:type="dxa"/>
            <w:shd w:val="clear" w:color="auto" w:fill="auto"/>
          </w:tcPr>
          <w:p w14:paraId="24B97570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79DB1A88" w14:textId="77777777" w:rsidR="00CD4D10" w:rsidRPr="0021729E" w:rsidRDefault="00CD4D10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595D33B" w14:textId="11BAF873" w:rsidR="00CD4D10" w:rsidRPr="0021729E" w:rsidRDefault="00CD4D10" w:rsidP="003B4F1C">
            <w:r>
              <w:t>EP</w:t>
            </w:r>
            <w:r w:rsidR="004308A9">
              <w:t>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D57A24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37AF1D1A" w14:textId="77777777" w:rsidTr="003B4F1C">
        <w:tc>
          <w:tcPr>
            <w:tcW w:w="1696" w:type="dxa"/>
            <w:shd w:val="clear" w:color="auto" w:fill="auto"/>
          </w:tcPr>
          <w:p w14:paraId="650F806A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1EBE40B2" w14:textId="77777777" w:rsidR="00CD4D10" w:rsidRPr="0021729E" w:rsidRDefault="00CD4D10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3C4AC82" w14:textId="77777777" w:rsidR="00CD4D10" w:rsidRPr="0021729E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AA16A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0D96E0AD" w14:textId="77777777" w:rsidTr="003B4F1C">
        <w:tc>
          <w:tcPr>
            <w:tcW w:w="1696" w:type="dxa"/>
            <w:shd w:val="clear" w:color="auto" w:fill="auto"/>
          </w:tcPr>
          <w:p w14:paraId="53FC2DC2" w14:textId="77777777" w:rsidR="00CD4D10" w:rsidRDefault="00CD4D10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0C7457FA" w14:textId="77777777" w:rsidR="00CD4D10" w:rsidRPr="00F378DF" w:rsidRDefault="00CD4D10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5FC5E5" w14:textId="77777777" w:rsidR="00CD4D10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37C540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D612CD" w14:paraId="5F2A6304" w14:textId="77777777" w:rsidTr="003B4F1C">
        <w:tc>
          <w:tcPr>
            <w:tcW w:w="1696" w:type="dxa"/>
            <w:shd w:val="clear" w:color="auto" w:fill="auto"/>
          </w:tcPr>
          <w:p w14:paraId="4EEE8C6D" w14:textId="25A5D233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308E1C86" w14:textId="657DAFF0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6E8FBDF" w14:textId="21D3857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1386E2" w14:textId="4AB4A86F" w:rsidR="00D612CD" w:rsidRDefault="00D612CD" w:rsidP="00D612CD">
            <w:pPr>
              <w:jc w:val="center"/>
            </w:pPr>
            <w:r>
              <w:t>0</w:t>
            </w:r>
          </w:p>
        </w:tc>
      </w:tr>
      <w:tr w:rsidR="002A102F" w14:paraId="749CC28C" w14:textId="77777777" w:rsidTr="00481A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5F69" w14:textId="6BC033D5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937" w14:textId="479162EC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84B840E" w14:textId="2F8CCAFB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15D518" w14:textId="4753D17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2A102F" w14:paraId="54DCE681" w14:textId="77777777" w:rsidTr="00481A1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D0D4" w14:textId="759739E9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5585" w14:textId="459599A1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169680" w14:textId="1733843E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987567" w14:textId="2E64EE5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D612CD" w14:paraId="493C3A0E" w14:textId="77777777" w:rsidTr="003B4F1C">
        <w:tc>
          <w:tcPr>
            <w:tcW w:w="1696" w:type="dxa"/>
            <w:shd w:val="clear" w:color="auto" w:fill="auto"/>
          </w:tcPr>
          <w:p w14:paraId="7035F7B5" w14:textId="143BDFAA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616CC7B3" w14:textId="58003567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535FC10" w14:textId="1B0D968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13CA15" w14:textId="73554270" w:rsidR="00D612CD" w:rsidRDefault="00D612CD" w:rsidP="00D612CD">
            <w:pPr>
              <w:jc w:val="center"/>
            </w:pPr>
            <w:r>
              <w:t>0</w:t>
            </w:r>
          </w:p>
        </w:tc>
      </w:tr>
    </w:tbl>
    <w:p w14:paraId="094C60B6" w14:textId="0A84CC1A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CD4D10" w14:paraId="1DD9F2A5" w14:textId="77777777" w:rsidTr="003B4F1C">
        <w:tc>
          <w:tcPr>
            <w:tcW w:w="14029" w:type="dxa"/>
            <w:gridSpan w:val="5"/>
          </w:tcPr>
          <w:p w14:paraId="434DE1BD" w14:textId="77777777" w:rsidR="00CD4D10" w:rsidRPr="00F378DF" w:rsidRDefault="00CD4D10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D4D10" w14:paraId="77C33C5E" w14:textId="77777777" w:rsidTr="003B4F1C">
        <w:tc>
          <w:tcPr>
            <w:tcW w:w="1696" w:type="dxa"/>
          </w:tcPr>
          <w:p w14:paraId="4D3E5565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B5ED908" w14:textId="77777777" w:rsidR="00CD4D10" w:rsidRPr="009A5FC7" w:rsidRDefault="00CD4D10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0B903D7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4D5135D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D54C2D5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11EE7" w14:paraId="34480EB7" w14:textId="77777777" w:rsidTr="000B0694">
        <w:tc>
          <w:tcPr>
            <w:tcW w:w="1696" w:type="dxa"/>
            <w:shd w:val="clear" w:color="auto" w:fill="DEEAF6" w:themeFill="accent5" w:themeFillTint="33"/>
          </w:tcPr>
          <w:p w14:paraId="17EFDDEF" w14:textId="77777777" w:rsidR="00211EE7" w:rsidRPr="00A45A42" w:rsidRDefault="00211EE7" w:rsidP="00211EE7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lastRenderedPageBreak/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821CFFF" w14:textId="77777777" w:rsidR="00211EE7" w:rsidRPr="00A45A42" w:rsidRDefault="00211EE7" w:rsidP="00211EE7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4354FFC" w14:textId="18AA7FC0" w:rsidR="00211EE7" w:rsidRPr="00A45A42" w:rsidRDefault="00211EE7" w:rsidP="00211EE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3C4A7B65" w14:textId="4A98270F" w:rsidR="00211EE7" w:rsidRPr="00211EE7" w:rsidRDefault="00211EE7" w:rsidP="00211EE7">
            <w:pPr>
              <w:jc w:val="center"/>
              <w:rPr>
                <w:rFonts w:cstheme="minorHAnsi"/>
                <w:b/>
                <w:bCs/>
              </w:rPr>
            </w:pPr>
            <w:r w:rsidRPr="00211EE7">
              <w:rPr>
                <w:rFonts w:cstheme="minorHAnsi"/>
                <w:b/>
                <w:bCs/>
              </w:rPr>
              <w:t>Zgodnie z zapisami Strategii Inwestycyjnej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06CAD7B" w14:textId="2F06DFFA" w:rsidR="00211EE7" w:rsidRPr="00211EE7" w:rsidRDefault="00211EE7" w:rsidP="00211EE7">
            <w:pPr>
              <w:jc w:val="center"/>
              <w:rPr>
                <w:rFonts w:cstheme="minorHAnsi"/>
                <w:b/>
                <w:bCs/>
              </w:rPr>
            </w:pPr>
            <w:r w:rsidRPr="00211EE7">
              <w:rPr>
                <w:rFonts w:cstheme="minorHAnsi"/>
                <w:b/>
                <w:bCs/>
              </w:rPr>
              <w:t>Zgodnie z zapisami Strategii Inwestycyjnej</w:t>
            </w:r>
          </w:p>
        </w:tc>
      </w:tr>
      <w:tr w:rsidR="00A45A42" w14:paraId="6760C790" w14:textId="77777777" w:rsidTr="0078147E">
        <w:tc>
          <w:tcPr>
            <w:tcW w:w="1696" w:type="dxa"/>
            <w:shd w:val="clear" w:color="auto" w:fill="auto"/>
          </w:tcPr>
          <w:p w14:paraId="4B6963D0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526FA88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6365F052" w14:textId="4577A405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C16D7A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F91CC8C" w14:textId="08EBD29C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14:paraId="455AE4EE" w14:textId="77777777" w:rsidTr="0078147E">
        <w:tc>
          <w:tcPr>
            <w:tcW w:w="1696" w:type="dxa"/>
            <w:shd w:val="clear" w:color="auto" w:fill="auto"/>
          </w:tcPr>
          <w:p w14:paraId="06D4BBB4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2A319A72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4BFEC7C7" w14:textId="499A8E0F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42F842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C3AC316" w14:textId="1C9C7ADD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14:paraId="16F057C7" w14:textId="77777777" w:rsidTr="0078147E">
        <w:tc>
          <w:tcPr>
            <w:tcW w:w="1696" w:type="dxa"/>
            <w:shd w:val="clear" w:color="auto" w:fill="auto"/>
          </w:tcPr>
          <w:p w14:paraId="4B0D524E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591B5DFD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09F1A315" w14:textId="10C6E3B4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0A0CE3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A9D130B" w14:textId="4FA52941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211EE7" w14:paraId="353679E0" w14:textId="77777777" w:rsidTr="00126204">
        <w:tc>
          <w:tcPr>
            <w:tcW w:w="1696" w:type="dxa"/>
            <w:shd w:val="clear" w:color="auto" w:fill="DEEAF6" w:themeFill="accent5" w:themeFillTint="33"/>
          </w:tcPr>
          <w:p w14:paraId="2D15E16B" w14:textId="29C7A2EB" w:rsidR="00211EE7" w:rsidRPr="00F726AD" w:rsidRDefault="00211EE7" w:rsidP="00211EE7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7593A6" w14:textId="48FB6CAE" w:rsidR="00211EE7" w:rsidRPr="00F726AD" w:rsidRDefault="00211EE7" w:rsidP="00211EE7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8AE0F9D" w14:textId="23C4A073" w:rsidR="00211EE7" w:rsidRPr="00F726AD" w:rsidRDefault="00211EE7" w:rsidP="00211E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3899B860" w14:textId="57827221" w:rsidR="00211EE7" w:rsidRPr="00F726AD" w:rsidRDefault="00211EE7" w:rsidP="00211EE7">
            <w:pPr>
              <w:jc w:val="center"/>
              <w:rPr>
                <w:rFonts w:cstheme="minorHAnsi"/>
              </w:rPr>
            </w:pPr>
            <w:r w:rsidRPr="006E2707">
              <w:rPr>
                <w:rFonts w:cstheme="minorHAnsi"/>
              </w:rPr>
              <w:t>Zgodnie z zapisami Strategii Inwestycyjnej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C431982" w14:textId="2A62D4BA" w:rsidR="00211EE7" w:rsidRPr="00F726AD" w:rsidRDefault="00211EE7" w:rsidP="00211EE7">
            <w:pPr>
              <w:jc w:val="center"/>
              <w:rPr>
                <w:rFonts w:cstheme="minorHAnsi"/>
              </w:rPr>
            </w:pPr>
            <w:r w:rsidRPr="006E2707">
              <w:rPr>
                <w:rFonts w:cstheme="minorHAnsi"/>
              </w:rPr>
              <w:t>Zgodnie z zapisami Strategii Inwestycyjnej</w:t>
            </w:r>
          </w:p>
        </w:tc>
      </w:tr>
      <w:tr w:rsidR="00CD4D10" w14:paraId="1C815BB3" w14:textId="77777777" w:rsidTr="003B4F1C">
        <w:tc>
          <w:tcPr>
            <w:tcW w:w="1696" w:type="dxa"/>
            <w:shd w:val="clear" w:color="auto" w:fill="auto"/>
          </w:tcPr>
          <w:p w14:paraId="152B10AF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302BC644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61FD7D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4675A2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1B9DCB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14:paraId="3555F7E8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9F90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313A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D756B6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265963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F990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14:paraId="6E7CD1D6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5D0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4536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08EB88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407BC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D8493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307F" w14:paraId="6317ACFF" w14:textId="77777777" w:rsidTr="00E244C2">
        <w:tc>
          <w:tcPr>
            <w:tcW w:w="1696" w:type="dxa"/>
            <w:shd w:val="clear" w:color="auto" w:fill="auto"/>
          </w:tcPr>
          <w:p w14:paraId="647A6CB2" w14:textId="0457FA6B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47A8DBAE" w14:textId="3E2E8F8C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007515" w14:textId="1B45BBF0" w:rsidR="00B4307F" w:rsidRDefault="00B4307F" w:rsidP="00B4307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987C6D" w14:textId="5D47A400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A1440" w14:textId="206B8E96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14:paraId="5800C74B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AF47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EDC3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3E5A10" w14:textId="6E61852A" w:rsidR="00CD4D10" w:rsidRPr="00F726AD" w:rsidRDefault="004B394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11D3FA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E188E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396A82F" w14:textId="77777777" w:rsidR="00CD4D10" w:rsidRPr="00CD4D10" w:rsidRDefault="00CD4D10" w:rsidP="00CD4D10"/>
    <w:p w14:paraId="50C8F834" w14:textId="78F57B15" w:rsidR="00C5250B" w:rsidRDefault="00C5250B" w:rsidP="00B35586">
      <w:pPr>
        <w:pStyle w:val="Nagwek2"/>
        <w:rPr>
          <w:b/>
          <w:bCs/>
        </w:rPr>
      </w:pPr>
      <w:bookmarkStart w:id="16" w:name="_Toc148510114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 w:rsidR="00CA3955">
        <w:rPr>
          <w:b/>
          <w:bCs/>
        </w:rPr>
        <w:t>ZIT</w:t>
      </w:r>
      <w:r w:rsidR="00FE66A9">
        <w:rPr>
          <w:rStyle w:val="Odwoanieprzypisudolnego"/>
          <w:b/>
          <w:bCs/>
        </w:rPr>
        <w:footnoteReference w:id="6"/>
      </w:r>
      <w:bookmarkEnd w:id="16"/>
    </w:p>
    <w:p w14:paraId="586924EB" w14:textId="54BA36BE" w:rsidR="009455EB" w:rsidRDefault="009455EB" w:rsidP="009455E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455EB" w14:paraId="2F31381B" w14:textId="77777777" w:rsidTr="003B4F1C">
        <w:tc>
          <w:tcPr>
            <w:tcW w:w="14029" w:type="dxa"/>
            <w:gridSpan w:val="4"/>
          </w:tcPr>
          <w:p w14:paraId="120A4622" w14:textId="77777777" w:rsidR="009455EB" w:rsidRPr="00080364" w:rsidRDefault="009455EB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455EB" w14:paraId="554E2B6C" w14:textId="77777777" w:rsidTr="003B4F1C">
        <w:tc>
          <w:tcPr>
            <w:tcW w:w="1696" w:type="dxa"/>
          </w:tcPr>
          <w:p w14:paraId="0E422EAA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04F4D8" w14:textId="77777777" w:rsidR="009455EB" w:rsidRPr="009E5031" w:rsidRDefault="009455E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531C815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1D5774A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63CC5" w14:paraId="381A3CE4" w14:textId="77777777" w:rsidTr="00863CC5">
        <w:tc>
          <w:tcPr>
            <w:tcW w:w="1696" w:type="dxa"/>
            <w:shd w:val="clear" w:color="auto" w:fill="F7CAAC" w:themeFill="accent2" w:themeFillTint="66"/>
          </w:tcPr>
          <w:p w14:paraId="67760AD1" w14:textId="77777777" w:rsidR="009455EB" w:rsidRPr="009E5031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3689EFEF" w14:textId="77777777" w:rsidR="009455EB" w:rsidRDefault="009455EB" w:rsidP="003B4F1C">
            <w:r w:rsidRPr="00D76D66">
              <w:t>MŚP korzystające z usług inkubatora przedsiębiorczości po jego utworzeniu</w:t>
            </w:r>
          </w:p>
        </w:tc>
        <w:tc>
          <w:tcPr>
            <w:tcW w:w="1748" w:type="dxa"/>
            <w:shd w:val="clear" w:color="auto" w:fill="F7CAAC" w:themeFill="accent2" w:themeFillTint="66"/>
            <w:vAlign w:val="center"/>
          </w:tcPr>
          <w:p w14:paraId="64C66EE7" w14:textId="77777777" w:rsidR="009455EB" w:rsidRDefault="009455EB" w:rsidP="003B4F1C">
            <w:r>
              <w:t>Szt./rok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2B996DE9" w14:textId="5809EAC8" w:rsidR="009455EB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9455EB" w14:paraId="2AEFE080" w14:textId="77777777" w:rsidTr="003B4F1C">
        <w:tc>
          <w:tcPr>
            <w:tcW w:w="1696" w:type="dxa"/>
            <w:shd w:val="clear" w:color="auto" w:fill="auto"/>
          </w:tcPr>
          <w:p w14:paraId="619EC7F9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236A90CC" w14:textId="77777777" w:rsidR="009455EB" w:rsidRPr="0021729E" w:rsidRDefault="009455EB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41A6D1" w14:textId="6E8F639E" w:rsidR="009455EB" w:rsidRPr="0021729E" w:rsidRDefault="009455EB" w:rsidP="003B4F1C">
            <w:r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A98F6B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6F901906" w14:textId="77777777" w:rsidTr="003B4F1C">
        <w:tc>
          <w:tcPr>
            <w:tcW w:w="1696" w:type="dxa"/>
            <w:shd w:val="clear" w:color="auto" w:fill="auto"/>
          </w:tcPr>
          <w:p w14:paraId="4F84662A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25504708" w14:textId="77777777" w:rsidR="009455EB" w:rsidRPr="0021729E" w:rsidRDefault="009455EB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3C1B55B" w14:textId="77777777" w:rsidR="009455EB" w:rsidRPr="0021729E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57276C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2F1C1593" w14:textId="77777777" w:rsidTr="003B4F1C">
        <w:tc>
          <w:tcPr>
            <w:tcW w:w="1696" w:type="dxa"/>
            <w:shd w:val="clear" w:color="auto" w:fill="auto"/>
          </w:tcPr>
          <w:p w14:paraId="061CDD44" w14:textId="77777777" w:rsidR="009455EB" w:rsidRDefault="009455EB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1C612457" w14:textId="77777777" w:rsidR="009455EB" w:rsidRPr="00F378DF" w:rsidRDefault="009455EB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5BBDEA4" w14:textId="77777777" w:rsidR="009455EB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592CE5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D612CD" w14:paraId="0221C052" w14:textId="77777777" w:rsidTr="003B4F1C">
        <w:tc>
          <w:tcPr>
            <w:tcW w:w="1696" w:type="dxa"/>
            <w:shd w:val="clear" w:color="auto" w:fill="auto"/>
          </w:tcPr>
          <w:p w14:paraId="5BA82076" w14:textId="676652A2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5BF246AD" w14:textId="5B7CECA3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88E45B1" w14:textId="628F169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5149842" w14:textId="26634001" w:rsidR="00D612CD" w:rsidRDefault="00D612CD" w:rsidP="00D612CD">
            <w:pPr>
              <w:jc w:val="center"/>
            </w:pPr>
            <w:r>
              <w:t>0</w:t>
            </w:r>
          </w:p>
        </w:tc>
      </w:tr>
      <w:tr w:rsidR="00F5635A" w14:paraId="446628F0" w14:textId="77777777" w:rsidTr="00850F0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7D1D" w14:textId="358A8E44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9D06" w14:textId="1F808712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F98C0B4" w14:textId="20CA7224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584D9" w14:textId="11899630" w:rsidR="00F5635A" w:rsidRDefault="00F5635A" w:rsidP="00F5635A">
            <w:pPr>
              <w:jc w:val="center"/>
            </w:pPr>
            <w:r>
              <w:t>0</w:t>
            </w:r>
          </w:p>
        </w:tc>
      </w:tr>
      <w:tr w:rsidR="00F5635A" w14:paraId="68C3EA4A" w14:textId="77777777" w:rsidTr="00850F0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3B5A" w14:textId="6653715F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C503" w14:textId="2A3143B9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CE25A" w14:textId="3EFFCD80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445D80" w14:textId="767B714D" w:rsidR="00F5635A" w:rsidRDefault="00F5635A" w:rsidP="00F5635A">
            <w:pPr>
              <w:jc w:val="center"/>
            </w:pPr>
            <w:r>
              <w:t>0</w:t>
            </w:r>
          </w:p>
        </w:tc>
      </w:tr>
      <w:tr w:rsidR="00D612CD" w14:paraId="51731236" w14:textId="77777777" w:rsidTr="003B4F1C">
        <w:tc>
          <w:tcPr>
            <w:tcW w:w="1696" w:type="dxa"/>
            <w:shd w:val="clear" w:color="auto" w:fill="auto"/>
          </w:tcPr>
          <w:p w14:paraId="63746DB6" w14:textId="28E2AAC4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04A1B9A2" w14:textId="1ABDE038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5B3F83" w14:textId="014F94F9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A05F42" w14:textId="6512B2A7" w:rsidR="00D612CD" w:rsidRDefault="00D612CD" w:rsidP="00D612CD">
            <w:pPr>
              <w:jc w:val="center"/>
            </w:pPr>
            <w:r>
              <w:t>0</w:t>
            </w:r>
          </w:p>
        </w:tc>
      </w:tr>
    </w:tbl>
    <w:p w14:paraId="32817809" w14:textId="77777777" w:rsidR="009455EB" w:rsidRDefault="009455EB" w:rsidP="009455E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455EB" w14:paraId="0FB4D28F" w14:textId="77777777" w:rsidTr="003B4F1C">
        <w:tc>
          <w:tcPr>
            <w:tcW w:w="14029" w:type="dxa"/>
            <w:gridSpan w:val="5"/>
          </w:tcPr>
          <w:p w14:paraId="42674AFE" w14:textId="77777777" w:rsidR="009455EB" w:rsidRPr="00F378DF" w:rsidRDefault="009455EB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455EB" w14:paraId="1A5C145D" w14:textId="77777777" w:rsidTr="003B4F1C">
        <w:tc>
          <w:tcPr>
            <w:tcW w:w="1696" w:type="dxa"/>
          </w:tcPr>
          <w:p w14:paraId="26FE7B16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BC4CB3E" w14:textId="77777777" w:rsidR="009455EB" w:rsidRPr="009A5FC7" w:rsidRDefault="009455E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7B5D19B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536F71C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8B2B1CF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455EB" w14:paraId="11A2BCB7" w14:textId="77777777" w:rsidTr="008205AD">
        <w:tc>
          <w:tcPr>
            <w:tcW w:w="1696" w:type="dxa"/>
            <w:shd w:val="clear" w:color="auto" w:fill="F7CAAC" w:themeFill="accent2" w:themeFillTint="66"/>
          </w:tcPr>
          <w:p w14:paraId="5985F62C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0341CD48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0E6CE7BA" w14:textId="0D04D3A1" w:rsidR="009455EB" w:rsidRPr="006E4CB2" w:rsidRDefault="00E7325C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03027044" w14:textId="1454D995" w:rsidR="009455EB" w:rsidRPr="006E4CB2" w:rsidRDefault="009455EB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0F9992D5" w14:textId="72A83058" w:rsidR="009455EB" w:rsidRPr="006E4CB2" w:rsidRDefault="00FE66A9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9F25CA" w14:paraId="06CB9AD8" w14:textId="77777777" w:rsidTr="006D0755">
        <w:tc>
          <w:tcPr>
            <w:tcW w:w="1696" w:type="dxa"/>
            <w:shd w:val="clear" w:color="auto" w:fill="auto"/>
          </w:tcPr>
          <w:p w14:paraId="2B2E7FF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EFE526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B36A20B" w14:textId="68B2B934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F36586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98AA43D" w14:textId="310B8F36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 xml:space="preserve">Wartość zostanie określona na </w:t>
            </w:r>
            <w:r w:rsidRPr="009F25CA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9F25CA" w14:paraId="51E4DC79" w14:textId="77777777" w:rsidTr="006D0755">
        <w:tc>
          <w:tcPr>
            <w:tcW w:w="1696" w:type="dxa"/>
            <w:shd w:val="clear" w:color="auto" w:fill="auto"/>
          </w:tcPr>
          <w:p w14:paraId="4C000C6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lastRenderedPageBreak/>
              <w:t>PLRO002</w:t>
            </w:r>
          </w:p>
        </w:tc>
        <w:tc>
          <w:tcPr>
            <w:tcW w:w="6096" w:type="dxa"/>
            <w:shd w:val="clear" w:color="auto" w:fill="auto"/>
          </w:tcPr>
          <w:p w14:paraId="38E8FDF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5D640D86" w14:textId="105D4638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67C63D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22CF5F7" w14:textId="45F5D2E7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2398602E" w14:textId="77777777" w:rsidTr="006D0755">
        <w:tc>
          <w:tcPr>
            <w:tcW w:w="1696" w:type="dxa"/>
            <w:shd w:val="clear" w:color="auto" w:fill="auto"/>
          </w:tcPr>
          <w:p w14:paraId="53EADC55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4138291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2B84DEC7" w14:textId="39063E63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633390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FBDE8CA" w14:textId="21F8204D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311EB23A" w14:textId="77777777" w:rsidTr="006D0755">
        <w:tc>
          <w:tcPr>
            <w:tcW w:w="1696" w:type="dxa"/>
            <w:shd w:val="clear" w:color="auto" w:fill="auto"/>
          </w:tcPr>
          <w:p w14:paraId="27AE938A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F5ECBE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22C154A8" w14:textId="01DEB05E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96EB2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9788F4F" w14:textId="4B763EE5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397A776D" w14:textId="77777777" w:rsidTr="007B3D57">
        <w:tc>
          <w:tcPr>
            <w:tcW w:w="1696" w:type="dxa"/>
            <w:shd w:val="clear" w:color="auto" w:fill="F7CAAC" w:themeFill="accent2" w:themeFillTint="66"/>
          </w:tcPr>
          <w:p w14:paraId="672C39F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26B9AC87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3C1C760F" w14:textId="6CEDF505" w:rsidR="00FE66A9" w:rsidRDefault="00E7325C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2AE9EE13" w14:textId="24AEA738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B5F1376" w14:textId="17FD7383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2CA1EE9F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08D23C95" w14:textId="77B0BCD6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46AC718" w14:textId="52495999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F64A895" w14:textId="62FF2629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A40CD6" w14:textId="7167DC1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78D23C3" w14:textId="0375084D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41332D1E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71D92662" w14:textId="3D21E425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A26DC5" w14:textId="583A34B5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C59F543" w14:textId="4C04F8B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222C4E3" w14:textId="75C67312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AE7FF1F" w14:textId="2010921C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9455EB" w14:paraId="2CF1F423" w14:textId="77777777" w:rsidTr="003B4F1C">
        <w:tc>
          <w:tcPr>
            <w:tcW w:w="1696" w:type="dxa"/>
            <w:shd w:val="clear" w:color="auto" w:fill="auto"/>
          </w:tcPr>
          <w:p w14:paraId="5A6C45A4" w14:textId="77777777" w:rsidR="009455EB" w:rsidRPr="00F726AD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06B88C48" w14:textId="77777777" w:rsidR="009455EB" w:rsidRPr="00F726AD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EA689D" w14:textId="77777777" w:rsidR="009455EB" w:rsidRPr="00F726AD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BC53A8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2415A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455EB" w14:paraId="302901CF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9F68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3792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7786E5" w14:textId="77777777" w:rsidR="009455EB" w:rsidRPr="00F726AD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EFB7F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831E2A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455EB" w14:paraId="4AC95A89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1FCB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6E0F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4A21F3" w14:textId="77777777" w:rsidR="009455EB" w:rsidRPr="00F726AD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051B5B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72EC0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455EB" w14:paraId="726071F7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0AFE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8837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B8CEF" w14:textId="77777777" w:rsidR="009455EB" w:rsidRPr="00F726AD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FA767B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0155E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E12BC" w14:paraId="698D030B" w14:textId="77777777" w:rsidTr="00E244C2">
        <w:tc>
          <w:tcPr>
            <w:tcW w:w="1696" w:type="dxa"/>
            <w:shd w:val="clear" w:color="auto" w:fill="auto"/>
          </w:tcPr>
          <w:p w14:paraId="29341222" w14:textId="6F4F007E" w:rsidR="00AE12BC" w:rsidRPr="00B37DB7" w:rsidRDefault="00AE12BC" w:rsidP="00AE12BC">
            <w:pPr>
              <w:rPr>
                <w:rFonts w:cstheme="minorHAnsi"/>
                <w:color w:val="000000"/>
              </w:rPr>
            </w:pPr>
            <w:r w:rsidRPr="00685D21">
              <w:lastRenderedPageBreak/>
              <w:t>PLRO199</w:t>
            </w:r>
          </w:p>
        </w:tc>
        <w:tc>
          <w:tcPr>
            <w:tcW w:w="6096" w:type="dxa"/>
            <w:shd w:val="clear" w:color="auto" w:fill="auto"/>
          </w:tcPr>
          <w:p w14:paraId="4DA87D77" w14:textId="44D2D3D0" w:rsidR="00AE12BC" w:rsidRPr="00B37DB7" w:rsidRDefault="00AE12BC" w:rsidP="00AE12BC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E21EC6" w14:textId="6714BE15" w:rsidR="00AE12BC" w:rsidRDefault="00AE12BC" w:rsidP="00AE12B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380AD" w14:textId="21CD1E92" w:rsidR="00AE12BC" w:rsidRDefault="00AE12BC" w:rsidP="00AE12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C3227" w14:textId="551A92F1" w:rsidR="00AE12BC" w:rsidRDefault="00AE12BC" w:rsidP="00AE12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455EB" w14:paraId="343D5149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011F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EDC9" w14:textId="77777777" w:rsidR="009455EB" w:rsidRPr="00B37DB7" w:rsidRDefault="009455EB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7304AD" w14:textId="119DB6D6" w:rsidR="009455EB" w:rsidRPr="00F726AD" w:rsidRDefault="00E7325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870D5A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831DA" w14:textId="77777777" w:rsidR="009455EB" w:rsidRPr="005304A8" w:rsidRDefault="009455EB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C1A7A8A" w14:textId="77777777" w:rsidR="00B35D3E" w:rsidRDefault="00B35D3E" w:rsidP="00B35D3E"/>
    <w:p w14:paraId="6A7C0FA9" w14:textId="519BABCB" w:rsidR="00C5250B" w:rsidRDefault="00C5250B" w:rsidP="00B35586">
      <w:pPr>
        <w:pStyle w:val="Nagwek2"/>
        <w:rPr>
          <w:b/>
          <w:bCs/>
        </w:rPr>
      </w:pPr>
      <w:bookmarkStart w:id="17" w:name="_Toc148510115"/>
      <w:r w:rsidRPr="00CB785D">
        <w:rPr>
          <w:b/>
          <w:bCs/>
        </w:rPr>
        <w:t>Działanie 1.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>Rozwój inteligentnych specjalizacji</w:t>
      </w:r>
      <w:bookmarkEnd w:id="17"/>
    </w:p>
    <w:p w14:paraId="59C93871" w14:textId="7F52C361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A0BA4" w14:paraId="65A69952" w14:textId="77777777" w:rsidTr="003B4F1C">
        <w:tc>
          <w:tcPr>
            <w:tcW w:w="14029" w:type="dxa"/>
            <w:gridSpan w:val="4"/>
          </w:tcPr>
          <w:p w14:paraId="30B3328A" w14:textId="77777777" w:rsidR="002A0BA4" w:rsidRPr="00080364" w:rsidRDefault="002A0B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A0BA4" w14:paraId="0833984F" w14:textId="77777777" w:rsidTr="003B4F1C">
        <w:tc>
          <w:tcPr>
            <w:tcW w:w="1696" w:type="dxa"/>
          </w:tcPr>
          <w:p w14:paraId="4354B9AD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464085A" w14:textId="77777777" w:rsidR="002A0BA4" w:rsidRPr="009E5031" w:rsidRDefault="002A0B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CA12AC1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DF20195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A0BA4" w14:paraId="3D9606FB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1CA6EF0F" w14:textId="2DAB83C3" w:rsidR="002A0BA4" w:rsidRPr="003C6668" w:rsidRDefault="002A0BA4" w:rsidP="003B4F1C">
            <w:pPr>
              <w:rPr>
                <w:rFonts w:cstheme="minorHAnsi"/>
                <w:b/>
                <w:bCs/>
              </w:rPr>
            </w:pPr>
            <w:r w:rsidRPr="003C6668">
              <w:rPr>
                <w:rFonts w:cstheme="minorHAnsi"/>
                <w:b/>
                <w:bCs/>
              </w:rPr>
              <w:t>RCR098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4B2DDFB3" w14:textId="2B35E4C9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Pracownicy MŚP kończący szkolenia w zakresie rozwoju umiejętności w zakresie inteligentnej specjalizacji, transformacji przemysłowej i przedsiębiorczości (według rodzaju umiejętności: techniczne, zarzadzanie, przedsiębiorczość́, ekologiczne, inne)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9EBBA48" w14:textId="1180EC8A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3563759" w14:textId="6EAC1279" w:rsidR="002A0BA4" w:rsidRPr="003C6668" w:rsidRDefault="002A0BA4" w:rsidP="003B4F1C">
            <w:pPr>
              <w:jc w:val="center"/>
              <w:rPr>
                <w:b/>
                <w:bCs/>
              </w:rPr>
            </w:pPr>
            <w:r w:rsidRPr="003C6668">
              <w:rPr>
                <w:b/>
                <w:bCs/>
              </w:rPr>
              <w:t>35</w:t>
            </w:r>
          </w:p>
        </w:tc>
      </w:tr>
      <w:tr w:rsidR="000C51C2" w14:paraId="0C0CB793" w14:textId="77777777" w:rsidTr="00105F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133" w14:textId="482A4EE4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PLRR054</w:t>
            </w:r>
          </w:p>
        </w:tc>
        <w:tc>
          <w:tcPr>
            <w:tcW w:w="8204" w:type="dxa"/>
            <w:shd w:val="clear" w:color="auto" w:fill="auto"/>
          </w:tcPr>
          <w:p w14:paraId="2B4EF90D" w14:textId="7BB45E71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Pracownicy MŚP kończący szkolenia w zakresie rozwoju umiejętności w zakresie inteligentnej specjalizacji, transformacji przemysłowej i przedsiębiorczości (według rodzaju umiejętności: techniczne)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B5320E" w14:textId="1B332DA3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354DFDC1" w14:textId="5ACEF133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24801D8B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8B6" w14:textId="1A2149BC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511B" w14:textId="291C7E08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zarządzanie)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99A3B1F" w14:textId="46D0AD98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6CDAE495" w14:textId="60555F0F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0BCFBF6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B02" w14:textId="0A168106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19BA" w14:textId="451BB440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przedsiębiorczość)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4ED1C9" w14:textId="7C6C0F25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CD2BE00" w14:textId="3B93B09A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42988A05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E119" w14:textId="1C6080D9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5639" w14:textId="52DECFB2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ekologiczne)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7EC8FE4" w14:textId="5A4F3309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5958E6BB" w14:textId="6D033169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1A951DE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58D1" w14:textId="3D3BCB1E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lastRenderedPageBreak/>
              <w:t>PLRR058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3B38" w14:textId="48D2AE57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A89F66" w14:textId="799BAA97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1F7CD8C" w14:textId="3AC7A594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2A0BA4" w14:paraId="33A495A6" w14:textId="77777777" w:rsidTr="003B4F1C">
        <w:tc>
          <w:tcPr>
            <w:tcW w:w="1696" w:type="dxa"/>
            <w:shd w:val="clear" w:color="auto" w:fill="auto"/>
          </w:tcPr>
          <w:p w14:paraId="410AB5F5" w14:textId="4D15C16D" w:rsidR="002A0BA4" w:rsidRDefault="00FF277D" w:rsidP="003B4F1C">
            <w:pPr>
              <w:rPr>
                <w:rFonts w:cstheme="minorHAnsi"/>
              </w:rPr>
            </w:pPr>
            <w:r w:rsidRPr="00FF277D">
              <w:rPr>
                <w:rFonts w:cstheme="minorHAnsi"/>
              </w:rPr>
              <w:t>PLRR008</w:t>
            </w:r>
          </w:p>
        </w:tc>
        <w:tc>
          <w:tcPr>
            <w:tcW w:w="8204" w:type="dxa"/>
            <w:shd w:val="clear" w:color="auto" w:fill="auto"/>
          </w:tcPr>
          <w:p w14:paraId="52F35810" w14:textId="39D443C2" w:rsidR="002A0BA4" w:rsidRPr="0021729E" w:rsidRDefault="00FF277D" w:rsidP="003B4F1C">
            <w:r w:rsidRPr="00FF277D">
              <w:t>Liczba przedsiębiorstw zaangażowanych we wsparte klastry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C863268" w14:textId="3310ADAC" w:rsidR="002A0BA4" w:rsidRPr="0021729E" w:rsidRDefault="00FF277D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489C6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  <w:tr w:rsidR="00FF277D" w14:paraId="6855FE7C" w14:textId="77777777" w:rsidTr="00FF277D">
        <w:tc>
          <w:tcPr>
            <w:tcW w:w="1696" w:type="dxa"/>
            <w:shd w:val="clear" w:color="auto" w:fill="auto"/>
          </w:tcPr>
          <w:p w14:paraId="4C0DDBAB" w14:textId="0F6AEDDB" w:rsidR="00FF277D" w:rsidRPr="00325364" w:rsidRDefault="00FF277D" w:rsidP="00FF277D">
            <w:pPr>
              <w:rPr>
                <w:rFonts w:cstheme="minorHAnsi"/>
                <w:b/>
                <w:bCs/>
              </w:rPr>
            </w:pPr>
            <w:r w:rsidRPr="00325364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AB10B35" w14:textId="1C1D071D" w:rsidR="00FF277D" w:rsidRPr="00325364" w:rsidRDefault="00FF277D" w:rsidP="00FF277D">
            <w:pPr>
              <w:rPr>
                <w:b/>
                <w:bCs/>
              </w:rPr>
            </w:pPr>
            <w:r w:rsidRPr="00325364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507D32A" w14:textId="6A6B11D1" w:rsidR="00FF277D" w:rsidRPr="00325364" w:rsidRDefault="006322CD" w:rsidP="00FF277D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3C9CBF" w14:textId="77777777" w:rsidR="00FF277D" w:rsidRPr="00325364" w:rsidRDefault="00FF277D" w:rsidP="00FF277D">
            <w:pPr>
              <w:jc w:val="center"/>
              <w:rPr>
                <w:b/>
                <w:bCs/>
              </w:rPr>
            </w:pPr>
            <w:r w:rsidRPr="00325364">
              <w:rPr>
                <w:b/>
                <w:bCs/>
              </w:rPr>
              <w:t>0</w:t>
            </w:r>
          </w:p>
        </w:tc>
      </w:tr>
      <w:tr w:rsidR="00FF277D" w14:paraId="0959E513" w14:textId="77777777" w:rsidTr="003B4F1C">
        <w:tc>
          <w:tcPr>
            <w:tcW w:w="1696" w:type="dxa"/>
            <w:shd w:val="clear" w:color="auto" w:fill="auto"/>
          </w:tcPr>
          <w:p w14:paraId="4610D69B" w14:textId="36B92930" w:rsidR="00FF277D" w:rsidRPr="00325364" w:rsidRDefault="00FF277D" w:rsidP="00FF277D">
            <w:pPr>
              <w:rPr>
                <w:rFonts w:cstheme="minorHAnsi"/>
                <w:i/>
                <w:iCs/>
              </w:rPr>
            </w:pPr>
            <w:r w:rsidRPr="00325364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F05BFF1" w14:textId="2AADBC3A" w:rsidR="00FF277D" w:rsidRPr="00325364" w:rsidRDefault="00FF277D" w:rsidP="00FF277D">
            <w:pPr>
              <w:rPr>
                <w:i/>
                <w:iCs/>
              </w:rPr>
            </w:pPr>
            <w:r w:rsidRPr="00325364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A14CE7" w14:textId="3C3D661F" w:rsidR="00FF277D" w:rsidRPr="00325364" w:rsidRDefault="006322CD" w:rsidP="00FF277D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9101747" w14:textId="77777777" w:rsidR="00FF277D" w:rsidRPr="00325364" w:rsidRDefault="00FF277D" w:rsidP="00FF277D">
            <w:pPr>
              <w:jc w:val="center"/>
              <w:rPr>
                <w:i/>
                <w:iCs/>
              </w:rPr>
            </w:pPr>
            <w:r w:rsidRPr="00325364">
              <w:rPr>
                <w:i/>
                <w:iCs/>
              </w:rPr>
              <w:t>0</w:t>
            </w:r>
          </w:p>
        </w:tc>
      </w:tr>
      <w:tr w:rsidR="002A0BA4" w14:paraId="530BDD86" w14:textId="77777777" w:rsidTr="003B4F1C">
        <w:tc>
          <w:tcPr>
            <w:tcW w:w="1696" w:type="dxa"/>
            <w:shd w:val="clear" w:color="auto" w:fill="auto"/>
          </w:tcPr>
          <w:p w14:paraId="58B5BB0E" w14:textId="7BB92038" w:rsidR="002A0BA4" w:rsidRPr="00033877" w:rsidRDefault="00575DDE" w:rsidP="003B4F1C">
            <w:pPr>
              <w:rPr>
                <w:rFonts w:cstheme="minorHAnsi"/>
              </w:rPr>
            </w:pPr>
            <w:r w:rsidRPr="00575DDE">
              <w:rPr>
                <w:rFonts w:cstheme="minorHAnsi"/>
              </w:rPr>
              <w:t>PLRR036</w:t>
            </w:r>
          </w:p>
        </w:tc>
        <w:tc>
          <w:tcPr>
            <w:tcW w:w="8204" w:type="dxa"/>
            <w:shd w:val="clear" w:color="auto" w:fill="auto"/>
          </w:tcPr>
          <w:p w14:paraId="4ED5E7EB" w14:textId="70588D4F" w:rsidR="002A0BA4" w:rsidRPr="00033877" w:rsidRDefault="00575DDE" w:rsidP="003B4F1C">
            <w:r w:rsidRPr="00575DDE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2F086B" w14:textId="77777777" w:rsidR="002A0BA4" w:rsidRDefault="002A0BA4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63003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</w:tbl>
    <w:p w14:paraId="251E617E" w14:textId="6B2F4F12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A0BA4" w14:paraId="3BF22B94" w14:textId="77777777" w:rsidTr="003B4F1C">
        <w:tc>
          <w:tcPr>
            <w:tcW w:w="14029" w:type="dxa"/>
            <w:gridSpan w:val="5"/>
          </w:tcPr>
          <w:p w14:paraId="4690CC15" w14:textId="77777777" w:rsidR="002A0BA4" w:rsidRPr="00F378DF" w:rsidRDefault="002A0B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A0BA4" w14:paraId="008E9840" w14:textId="77777777" w:rsidTr="003B4F1C">
        <w:tc>
          <w:tcPr>
            <w:tcW w:w="1696" w:type="dxa"/>
          </w:tcPr>
          <w:p w14:paraId="547EA076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8DEA496" w14:textId="77777777" w:rsidR="002A0BA4" w:rsidRPr="009A5FC7" w:rsidRDefault="002A0B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05CE08A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1EE3FF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A1DB3FC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A0BA4" w14:paraId="06D37C5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79739096" w14:textId="1FDCFC94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C02DFA">
              <w:rPr>
                <w:rFonts w:cstheme="minorHAnsi"/>
              </w:rPr>
              <w:t>16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7EB351" w14:textId="66C3B52A" w:rsidR="002A0BA4" w:rsidRPr="00F726AD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 xml:space="preserve">Udział podmiotów instytucjonalnych w procesie </w:t>
            </w:r>
            <w:r>
              <w:rPr>
                <w:rFonts w:cstheme="minorHAnsi"/>
              </w:rPr>
              <w:t>p</w:t>
            </w:r>
            <w:r w:rsidRPr="00C02DFA">
              <w:rPr>
                <w:rFonts w:cstheme="minorHAnsi"/>
              </w:rPr>
              <w:t>rzedsiębiorczego odkrywania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B2144C" w14:textId="283A961B" w:rsidR="002A0BA4" w:rsidRPr="00F726AD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EC19AB3" w14:textId="5A28FF0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4589EDD" w14:textId="0199627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20</w:t>
            </w:r>
          </w:p>
        </w:tc>
      </w:tr>
      <w:tr w:rsidR="00C02DFA" w14:paraId="5A3E5D26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2C68A39C" w14:textId="6858A63B" w:rsidR="00C02DFA" w:rsidRPr="005304A8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595A0F" w14:textId="74047D7F" w:rsidR="00C02DFA" w:rsidRPr="005304A8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>MŚP inwestujące w umiejętności w zakresie inteligentnej specjalizacji, transformacji przemysłowej i przedsiębiorczości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FE0C8BE" w14:textId="27A0F619" w:rsidR="00C02DFA" w:rsidRPr="00050A61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D81EBF4" w14:textId="650DF4F9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C45BBB2" w14:textId="2004E704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23</w:t>
            </w:r>
          </w:p>
        </w:tc>
      </w:tr>
      <w:tr w:rsidR="00E15ADE" w14:paraId="1E674432" w14:textId="77777777" w:rsidTr="00E15ADE">
        <w:tc>
          <w:tcPr>
            <w:tcW w:w="1696" w:type="dxa"/>
            <w:shd w:val="clear" w:color="auto" w:fill="auto"/>
          </w:tcPr>
          <w:p w14:paraId="2E15B160" w14:textId="7A6133B3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1426C7F" w14:textId="487C458C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48F597" w14:textId="67B561C4" w:rsidR="00E15ADE" w:rsidRPr="0074140B" w:rsidRDefault="003A780C" w:rsidP="00E15A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027733" w14:textId="21FC3837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3B519" w14:textId="64055C7C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</w:tr>
      <w:tr w:rsidR="002A0BA4" w14:paraId="52A0DDD6" w14:textId="77777777" w:rsidTr="003B4F1C">
        <w:tc>
          <w:tcPr>
            <w:tcW w:w="1696" w:type="dxa"/>
            <w:shd w:val="clear" w:color="auto" w:fill="auto"/>
          </w:tcPr>
          <w:p w14:paraId="7A552F53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0585AE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3BE627DF" w14:textId="095C68FD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9470AE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36E71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64C3FA95" w14:textId="77777777" w:rsidTr="003B4F1C">
        <w:tc>
          <w:tcPr>
            <w:tcW w:w="1696" w:type="dxa"/>
            <w:shd w:val="clear" w:color="auto" w:fill="auto"/>
          </w:tcPr>
          <w:p w14:paraId="006B2D1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2AAD96BC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07C79CC" w14:textId="56DABF81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961B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74A8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2DD05BAA" w14:textId="77777777" w:rsidTr="003B4F1C">
        <w:tc>
          <w:tcPr>
            <w:tcW w:w="1696" w:type="dxa"/>
            <w:shd w:val="clear" w:color="auto" w:fill="auto"/>
          </w:tcPr>
          <w:p w14:paraId="4D710D8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520E75D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5A587CCD" w14:textId="2842D444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B8B026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55F5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76E7789E" w14:textId="77777777" w:rsidTr="00C02DFA">
        <w:tc>
          <w:tcPr>
            <w:tcW w:w="1696" w:type="dxa"/>
            <w:shd w:val="clear" w:color="auto" w:fill="auto"/>
          </w:tcPr>
          <w:p w14:paraId="2D59636C" w14:textId="465EAAF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</w:t>
            </w:r>
            <w:r w:rsidR="00E15ADE">
              <w:rPr>
                <w:rFonts w:cstheme="minorHAnsi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5947F7D4" w14:textId="7C15AC20" w:rsidR="002A0BA4" w:rsidRPr="00F726AD" w:rsidRDefault="002A0BA4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 w:rsidR="00E15ADE">
              <w:rPr>
                <w:rFonts w:cstheme="minorHAnsi"/>
              </w:rPr>
              <w:t>w formie dotacji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FB78CD" w14:textId="189BECAB" w:rsidR="002A0BA4" w:rsidRPr="00F726AD" w:rsidRDefault="003A780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622D2" w14:textId="76D012B9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829DAA" w14:textId="276B3CD1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0BA4" w14:paraId="1B751CF5" w14:textId="77777777" w:rsidTr="003B4F1C">
        <w:tc>
          <w:tcPr>
            <w:tcW w:w="1696" w:type="dxa"/>
            <w:shd w:val="clear" w:color="auto" w:fill="auto"/>
          </w:tcPr>
          <w:p w14:paraId="290B3AE3" w14:textId="3A361477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PLRO018</w:t>
            </w:r>
          </w:p>
        </w:tc>
        <w:tc>
          <w:tcPr>
            <w:tcW w:w="6096" w:type="dxa"/>
            <w:shd w:val="clear" w:color="auto" w:fill="auto"/>
          </w:tcPr>
          <w:p w14:paraId="2EDEE91D" w14:textId="379632E8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Liczba wspartych klastrów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A1BE6D" w14:textId="7777777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131A9D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0C9A8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0F949CC" w14:textId="77777777" w:rsidR="002A0BA4" w:rsidRDefault="002A0BA4" w:rsidP="002A0BA4"/>
    <w:p w14:paraId="4C795F21" w14:textId="664D2EC7" w:rsidR="008A14A2" w:rsidRDefault="008A14A2" w:rsidP="008A14A2">
      <w:pPr>
        <w:pStyle w:val="Nagwek2"/>
        <w:rPr>
          <w:b/>
          <w:bCs/>
        </w:rPr>
      </w:pPr>
      <w:bookmarkStart w:id="18" w:name="_Toc148510116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9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>
        <w:rPr>
          <w:b/>
          <w:bCs/>
        </w:rPr>
        <w:t>IIT</w:t>
      </w:r>
      <w:r w:rsidR="00FE66A9">
        <w:rPr>
          <w:rStyle w:val="Odwoanieprzypisudolnego"/>
          <w:b/>
          <w:bCs/>
        </w:rPr>
        <w:footnoteReference w:id="7"/>
      </w:r>
      <w:bookmarkEnd w:id="18"/>
    </w:p>
    <w:p w14:paraId="674350C6" w14:textId="77777777" w:rsidR="008A14A2" w:rsidRPr="008711CC" w:rsidRDefault="008A14A2" w:rsidP="008A14A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A14A2" w14:paraId="4232B67C" w14:textId="77777777" w:rsidTr="00BA65F2">
        <w:tc>
          <w:tcPr>
            <w:tcW w:w="14029" w:type="dxa"/>
            <w:gridSpan w:val="4"/>
          </w:tcPr>
          <w:p w14:paraId="1C7EA954" w14:textId="77777777" w:rsidR="008A14A2" w:rsidRPr="00080364" w:rsidRDefault="008A14A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A14A2" w14:paraId="1560A0CD" w14:textId="77777777" w:rsidTr="00BA65F2">
        <w:tc>
          <w:tcPr>
            <w:tcW w:w="1696" w:type="dxa"/>
          </w:tcPr>
          <w:p w14:paraId="2E8F8B04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3D4D55E" w14:textId="77777777" w:rsidR="008A14A2" w:rsidRPr="009E5031" w:rsidRDefault="008A14A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70A6AD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5B17EF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A14A2" w14:paraId="6869CF93" w14:textId="77777777" w:rsidTr="00BA65F2">
        <w:tc>
          <w:tcPr>
            <w:tcW w:w="1696" w:type="dxa"/>
            <w:shd w:val="clear" w:color="auto" w:fill="F7CAAC" w:themeFill="accent2" w:themeFillTint="66"/>
          </w:tcPr>
          <w:p w14:paraId="37058E7F" w14:textId="77777777" w:rsidR="008A14A2" w:rsidRPr="009E503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6B38768D" w14:textId="77777777" w:rsidR="008A14A2" w:rsidRDefault="008A14A2" w:rsidP="00BA65F2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F7CAAC" w:themeFill="accent2" w:themeFillTint="66"/>
            <w:vAlign w:val="center"/>
          </w:tcPr>
          <w:p w14:paraId="7028E5F2" w14:textId="77777777" w:rsidR="008A14A2" w:rsidRDefault="008A14A2" w:rsidP="00BA65F2">
            <w:r>
              <w:t>Użytkownicy/rok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6C0A7650" w14:textId="002C6F48" w:rsidR="008A14A2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8A14A2" w14:paraId="78E9F4EB" w14:textId="77777777" w:rsidTr="00BA65F2">
        <w:tc>
          <w:tcPr>
            <w:tcW w:w="1696" w:type="dxa"/>
            <w:shd w:val="clear" w:color="auto" w:fill="auto"/>
          </w:tcPr>
          <w:p w14:paraId="3E4D25A0" w14:textId="77777777" w:rsidR="008A14A2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204" w:type="dxa"/>
            <w:shd w:val="clear" w:color="auto" w:fill="auto"/>
          </w:tcPr>
          <w:p w14:paraId="30A94231" w14:textId="77777777" w:rsidR="008A14A2" w:rsidRPr="00507FF9" w:rsidRDefault="008A14A2" w:rsidP="00BA65F2">
            <w:r w:rsidRPr="00076975">
              <w:t xml:space="preserve">Liczba rozwiązań </w:t>
            </w:r>
            <w:proofErr w:type="spellStart"/>
            <w:r w:rsidRPr="00076975">
              <w:t>informatyczno</w:t>
            </w:r>
            <w:proofErr w:type="spellEnd"/>
            <w:r w:rsidRPr="00076975">
              <w:t xml:space="preserve">/technologicznych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85D2E2F" w14:textId="77777777" w:rsidR="008A14A2" w:rsidRDefault="008A14A2" w:rsidP="00BA65F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C1BFDA" w14:textId="77777777" w:rsidR="008A14A2" w:rsidRDefault="008A14A2" w:rsidP="00BA65F2">
            <w:pPr>
              <w:jc w:val="center"/>
            </w:pPr>
            <w:r>
              <w:t>0</w:t>
            </w:r>
          </w:p>
        </w:tc>
      </w:tr>
    </w:tbl>
    <w:p w14:paraId="4265DCB3" w14:textId="77777777" w:rsidR="008A14A2" w:rsidRDefault="008A14A2" w:rsidP="008A14A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A14A2" w14:paraId="52BC6E64" w14:textId="77777777" w:rsidTr="00BA65F2">
        <w:tc>
          <w:tcPr>
            <w:tcW w:w="14029" w:type="dxa"/>
            <w:gridSpan w:val="5"/>
          </w:tcPr>
          <w:p w14:paraId="58D08648" w14:textId="77777777" w:rsidR="008A14A2" w:rsidRPr="00F378DF" w:rsidRDefault="008A14A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A14A2" w14:paraId="480F746E" w14:textId="77777777" w:rsidTr="00BA65F2">
        <w:tc>
          <w:tcPr>
            <w:tcW w:w="1696" w:type="dxa"/>
          </w:tcPr>
          <w:p w14:paraId="21E3E44C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EB9F5A7" w14:textId="77777777" w:rsidR="008A14A2" w:rsidRPr="009A5FC7" w:rsidRDefault="008A14A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F11CA6D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88FB1BB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BA22FC4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1E4E7E63" w14:textId="77777777" w:rsidTr="00DD234F">
        <w:tc>
          <w:tcPr>
            <w:tcW w:w="1696" w:type="dxa"/>
            <w:shd w:val="clear" w:color="auto" w:fill="F7CAAC" w:themeFill="accent2" w:themeFillTint="66"/>
          </w:tcPr>
          <w:p w14:paraId="13F26E1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56771351" w14:textId="77777777" w:rsidR="00FE66A9" w:rsidRPr="00F07B6B" w:rsidRDefault="00FE66A9" w:rsidP="00FE66A9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312D00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2687E4F9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667FC7F" w14:textId="636E9FBE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0079477D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453652B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E5D0E38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2F74D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73EB9C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E2299F6" w14:textId="7EC7B556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47A02EB7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7B84713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38B7461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7FC6F54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A47A4EF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98F403D" w14:textId="4E94BE8B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8A14A2" w14:paraId="7E4FF6BC" w14:textId="77777777" w:rsidTr="00BA65F2">
        <w:tc>
          <w:tcPr>
            <w:tcW w:w="1696" w:type="dxa"/>
            <w:shd w:val="clear" w:color="auto" w:fill="auto"/>
          </w:tcPr>
          <w:p w14:paraId="672CF20D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lastRenderedPageBreak/>
              <w:t>PLRO008</w:t>
            </w:r>
          </w:p>
        </w:tc>
        <w:tc>
          <w:tcPr>
            <w:tcW w:w="6096" w:type="dxa"/>
            <w:shd w:val="clear" w:color="auto" w:fill="auto"/>
          </w:tcPr>
          <w:p w14:paraId="424ED92E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EE883C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ED4D6D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00A1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5A617CBC" w14:textId="77777777" w:rsidTr="00BA65F2">
        <w:tc>
          <w:tcPr>
            <w:tcW w:w="1696" w:type="dxa"/>
            <w:shd w:val="clear" w:color="auto" w:fill="auto"/>
          </w:tcPr>
          <w:p w14:paraId="5CB97717" w14:textId="77777777" w:rsidR="008A14A2" w:rsidRDefault="008A14A2" w:rsidP="00BA65F2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21AA3AB" w14:textId="77777777" w:rsidR="008A14A2" w:rsidRPr="00F07B6B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6305A9B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BCB95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DFCA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BC152AD" w14:textId="77777777" w:rsidTr="00BA65F2">
        <w:tc>
          <w:tcPr>
            <w:tcW w:w="1696" w:type="dxa"/>
            <w:shd w:val="clear" w:color="auto" w:fill="auto"/>
          </w:tcPr>
          <w:p w14:paraId="68FB26BD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060A16D3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C1A6149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13160C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18CC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0A05CDC" w14:textId="77777777" w:rsidTr="00BA65F2">
        <w:tc>
          <w:tcPr>
            <w:tcW w:w="1696" w:type="dxa"/>
            <w:shd w:val="clear" w:color="auto" w:fill="auto"/>
          </w:tcPr>
          <w:p w14:paraId="728DA823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3F783921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02348EEB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5B7E6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BFAC7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46E963BA" w14:textId="77777777" w:rsidTr="00BA65F2">
        <w:tc>
          <w:tcPr>
            <w:tcW w:w="1696" w:type="dxa"/>
            <w:shd w:val="clear" w:color="auto" w:fill="auto"/>
          </w:tcPr>
          <w:p w14:paraId="5317697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44350844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cyberbezpieczeństwa  </w:t>
            </w:r>
          </w:p>
        </w:tc>
        <w:tc>
          <w:tcPr>
            <w:tcW w:w="1842" w:type="dxa"/>
            <w:shd w:val="clear" w:color="auto" w:fill="auto"/>
          </w:tcPr>
          <w:p w14:paraId="418AE7FA" w14:textId="77777777" w:rsidR="008A14A2" w:rsidRPr="00050A6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F24268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EA486D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49967B0" w14:textId="77777777" w:rsidTr="00BA65F2">
        <w:tc>
          <w:tcPr>
            <w:tcW w:w="1696" w:type="dxa"/>
            <w:shd w:val="clear" w:color="auto" w:fill="auto"/>
          </w:tcPr>
          <w:p w14:paraId="02A3A02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5A43B9E1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3ED20A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CD0A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D7CC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79104B2" w14:textId="77777777" w:rsidTr="00BA65F2">
        <w:tc>
          <w:tcPr>
            <w:tcW w:w="1696" w:type="dxa"/>
            <w:shd w:val="clear" w:color="auto" w:fill="auto"/>
          </w:tcPr>
          <w:p w14:paraId="3C2BB303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737F5F7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7E4F37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B1DBE8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E0E8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FCAD965" w14:textId="77777777" w:rsidTr="00BA65F2">
        <w:tc>
          <w:tcPr>
            <w:tcW w:w="1696" w:type="dxa"/>
            <w:shd w:val="clear" w:color="auto" w:fill="auto"/>
          </w:tcPr>
          <w:p w14:paraId="416E19D3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37E1827A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575F74" w14:textId="77777777" w:rsidR="008A14A2" w:rsidRDefault="008A14A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F5DCE0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76141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E4D81D7" w14:textId="77777777" w:rsidR="008A14A2" w:rsidRDefault="008A14A2" w:rsidP="002A0BA4"/>
    <w:p w14:paraId="79B91789" w14:textId="1A5F873A" w:rsidR="00CA3955" w:rsidRDefault="00CA3955" w:rsidP="00CA3955">
      <w:pPr>
        <w:pStyle w:val="Nagwek2"/>
        <w:rPr>
          <w:b/>
          <w:bCs/>
        </w:rPr>
      </w:pPr>
      <w:bookmarkStart w:id="19" w:name="_Toc148510117"/>
      <w:r w:rsidRPr="00CB785D">
        <w:rPr>
          <w:b/>
          <w:bCs/>
        </w:rPr>
        <w:t>Działanie 1.</w:t>
      </w:r>
      <w:r>
        <w:rPr>
          <w:b/>
          <w:bCs/>
        </w:rPr>
        <w:t>10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>
        <w:rPr>
          <w:b/>
          <w:bCs/>
        </w:rPr>
        <w:t>IIT</w:t>
      </w:r>
      <w:bookmarkEnd w:id="1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294"/>
        <w:gridCol w:w="2835"/>
      </w:tblGrid>
      <w:tr w:rsidR="00CA3955" w14:paraId="612C5E63" w14:textId="77777777" w:rsidTr="00BA65F2">
        <w:tc>
          <w:tcPr>
            <w:tcW w:w="14029" w:type="dxa"/>
            <w:gridSpan w:val="4"/>
          </w:tcPr>
          <w:p w14:paraId="50622B85" w14:textId="77777777" w:rsidR="00CA3955" w:rsidRPr="00080364" w:rsidRDefault="00CA3955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A3955" w14:paraId="1DAC40FC" w14:textId="77777777" w:rsidTr="001474B2">
        <w:tc>
          <w:tcPr>
            <w:tcW w:w="1696" w:type="dxa"/>
          </w:tcPr>
          <w:p w14:paraId="7E2DEA55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283AE13" w14:textId="77777777" w:rsidR="00CA3955" w:rsidRPr="009E5031" w:rsidRDefault="00CA3955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94" w:type="dxa"/>
          </w:tcPr>
          <w:p w14:paraId="50B9D7A8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493302F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A3955" w14:paraId="39534E6A" w14:textId="77777777" w:rsidTr="001474B2">
        <w:tc>
          <w:tcPr>
            <w:tcW w:w="1696" w:type="dxa"/>
            <w:shd w:val="clear" w:color="auto" w:fill="F7CAAC" w:themeFill="accent2" w:themeFillTint="66"/>
          </w:tcPr>
          <w:p w14:paraId="7445C914" w14:textId="77777777" w:rsidR="00CA3955" w:rsidRPr="00C01BE3" w:rsidRDefault="00CA3955" w:rsidP="00BA65F2">
            <w:pPr>
              <w:rPr>
                <w:rFonts w:cstheme="minorHAnsi"/>
              </w:rPr>
            </w:pPr>
            <w:r w:rsidRPr="00C01BE3"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343FF3AF" w14:textId="77777777" w:rsidR="00CA3955" w:rsidRPr="00C01BE3" w:rsidRDefault="00CA3955" w:rsidP="00BA65F2">
            <w:r w:rsidRPr="00C01BE3">
              <w:t>MŚP korzystające z usług inkubatora przedsiębiorczości po jego utworzeniu</w:t>
            </w:r>
          </w:p>
        </w:tc>
        <w:tc>
          <w:tcPr>
            <w:tcW w:w="1294" w:type="dxa"/>
            <w:shd w:val="clear" w:color="auto" w:fill="F7CAAC" w:themeFill="accent2" w:themeFillTint="66"/>
            <w:vAlign w:val="center"/>
          </w:tcPr>
          <w:p w14:paraId="14745E50" w14:textId="77777777" w:rsidR="00CA3955" w:rsidRPr="00C01BE3" w:rsidRDefault="00CA3955" w:rsidP="00BA65F2">
            <w:r w:rsidRPr="00C01BE3">
              <w:t>Szt./rok</w:t>
            </w:r>
          </w:p>
        </w:tc>
        <w:tc>
          <w:tcPr>
            <w:tcW w:w="2835" w:type="dxa"/>
            <w:shd w:val="clear" w:color="auto" w:fill="F7CAAC" w:themeFill="accent2" w:themeFillTint="66"/>
            <w:vAlign w:val="center"/>
          </w:tcPr>
          <w:p w14:paraId="4F52DF74" w14:textId="7257B20C" w:rsidR="00CA3955" w:rsidRPr="00C01BE3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CA3955" w14:paraId="5D972DD8" w14:textId="77777777" w:rsidTr="001474B2">
        <w:tc>
          <w:tcPr>
            <w:tcW w:w="1696" w:type="dxa"/>
            <w:shd w:val="clear" w:color="auto" w:fill="auto"/>
          </w:tcPr>
          <w:p w14:paraId="4BF41A37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6E9E846C" w14:textId="77777777" w:rsidR="00CA3955" w:rsidRPr="0021729E" w:rsidRDefault="00CA3955" w:rsidP="00BA65F2">
            <w:r w:rsidRPr="00374D97">
              <w:t>Miejsca pracy utworzone we wspieranych jednostkach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24B1846" w14:textId="44DE7430" w:rsidR="00CA3955" w:rsidRPr="0021729E" w:rsidRDefault="00CA3955" w:rsidP="00BA65F2">
            <w:r>
              <w:t>EPC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EF04C8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3813805C" w14:textId="77777777" w:rsidTr="001474B2">
        <w:tc>
          <w:tcPr>
            <w:tcW w:w="1696" w:type="dxa"/>
            <w:shd w:val="clear" w:color="auto" w:fill="auto"/>
          </w:tcPr>
          <w:p w14:paraId="0BC6925C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5BE9938F" w14:textId="77777777" w:rsidR="00CA3955" w:rsidRPr="0021729E" w:rsidRDefault="00CA3955" w:rsidP="00BA65F2">
            <w:r w:rsidRPr="00374D97">
              <w:t>Przedsiębiorstwa o wyższym obrocie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ACEC15F" w14:textId="77777777" w:rsidR="00CA3955" w:rsidRPr="0021729E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D2CFB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1B045EE9" w14:textId="77777777" w:rsidTr="001474B2">
        <w:tc>
          <w:tcPr>
            <w:tcW w:w="1696" w:type="dxa"/>
            <w:shd w:val="clear" w:color="auto" w:fill="auto"/>
          </w:tcPr>
          <w:p w14:paraId="5F3027D4" w14:textId="77777777" w:rsidR="00CA3955" w:rsidRDefault="00CA3955" w:rsidP="00BA65F2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5574EB1F" w14:textId="77777777" w:rsidR="00CA3955" w:rsidRPr="00F378DF" w:rsidRDefault="00CA3955" w:rsidP="00BA65F2">
            <w:r w:rsidRPr="00374D97">
              <w:t>MŚP z wyższą wartością̨ dodaną na pracownika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16CEED0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26047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2030C4D9" w14:textId="77777777" w:rsidTr="001474B2">
        <w:tc>
          <w:tcPr>
            <w:tcW w:w="1696" w:type="dxa"/>
            <w:shd w:val="clear" w:color="auto" w:fill="auto"/>
          </w:tcPr>
          <w:p w14:paraId="11B9CACB" w14:textId="77777777" w:rsidR="00CA3955" w:rsidRPr="00374D97" w:rsidRDefault="00CA3955" w:rsidP="00BA65F2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FA57F6D" w14:textId="77777777" w:rsidR="00CA3955" w:rsidRPr="00374D97" w:rsidRDefault="00CA3955" w:rsidP="00BA65F2">
            <w:r w:rsidRPr="00033877">
              <w:t>Liczba przedsięwzięć proekologicznych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B163C7C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B2A41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05449621" w14:textId="77777777" w:rsidTr="001474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C61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05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0A5F31B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C27EE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5BCCFAB9" w14:textId="77777777" w:rsidTr="001474B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1A19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0E12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DC68BF9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F4BB95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658B564C" w14:textId="77777777" w:rsidTr="001474B2">
        <w:tc>
          <w:tcPr>
            <w:tcW w:w="1696" w:type="dxa"/>
            <w:shd w:val="clear" w:color="auto" w:fill="auto"/>
          </w:tcPr>
          <w:p w14:paraId="61BB82DE" w14:textId="77777777" w:rsidR="00CA3955" w:rsidRPr="00033877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71985B8F" w14:textId="77777777" w:rsidR="00CA3955" w:rsidRPr="00033877" w:rsidRDefault="00CA3955" w:rsidP="00BA65F2">
            <w:r w:rsidRPr="00857ED7">
              <w:t>Liczba obsłużonych inwestorów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CFD5FC7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50459D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</w:tbl>
    <w:p w14:paraId="2D7A9FA4" w14:textId="77777777" w:rsidR="00CA3955" w:rsidRDefault="00CA3955" w:rsidP="00CA3955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559"/>
        <w:gridCol w:w="1276"/>
        <w:gridCol w:w="3402"/>
      </w:tblGrid>
      <w:tr w:rsidR="00CA3955" w14:paraId="60CA2A5B" w14:textId="77777777" w:rsidTr="00BA65F2">
        <w:tc>
          <w:tcPr>
            <w:tcW w:w="14029" w:type="dxa"/>
            <w:gridSpan w:val="5"/>
          </w:tcPr>
          <w:p w14:paraId="544B1DFC" w14:textId="77777777" w:rsidR="00CA3955" w:rsidRPr="00F378DF" w:rsidRDefault="00CA3955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CA3955" w14:paraId="1DC269FE" w14:textId="77777777" w:rsidTr="003B0BEC">
        <w:tc>
          <w:tcPr>
            <w:tcW w:w="1696" w:type="dxa"/>
          </w:tcPr>
          <w:p w14:paraId="46C7CEC8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A54B3CE" w14:textId="77777777" w:rsidR="00CA3955" w:rsidRPr="009A5FC7" w:rsidRDefault="00CA3955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1E82EE4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276" w:type="dxa"/>
          </w:tcPr>
          <w:p w14:paraId="1FFC112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402" w:type="dxa"/>
          </w:tcPr>
          <w:p w14:paraId="242AEC92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A3955" w14:paraId="715B59A6" w14:textId="77777777" w:rsidTr="003B0BEC">
        <w:tc>
          <w:tcPr>
            <w:tcW w:w="1696" w:type="dxa"/>
            <w:shd w:val="clear" w:color="auto" w:fill="F7CAAC" w:themeFill="accent2" w:themeFillTint="66"/>
          </w:tcPr>
          <w:p w14:paraId="4668FDA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44D7DB5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806731F" w14:textId="3823CFFA" w:rsidR="00CA3955" w:rsidRPr="00EE62F4" w:rsidRDefault="003A780C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A7B2FED" w14:textId="77777777" w:rsidR="00CA3955" w:rsidRPr="00EE62F4" w:rsidRDefault="00CA3955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02EA4B67" w14:textId="370E83C3" w:rsidR="00CA3955" w:rsidRPr="00EE62F4" w:rsidRDefault="00FE66A9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1474B2" w14:paraId="486AE7FF" w14:textId="77777777" w:rsidTr="003B0BEC">
        <w:tc>
          <w:tcPr>
            <w:tcW w:w="1696" w:type="dxa"/>
            <w:shd w:val="clear" w:color="auto" w:fill="auto"/>
          </w:tcPr>
          <w:p w14:paraId="588B2E1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6E7411C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559" w:type="dxa"/>
            <w:shd w:val="clear" w:color="auto" w:fill="auto"/>
          </w:tcPr>
          <w:p w14:paraId="75DAEEEF" w14:textId="0E9EBADC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D398A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75654091" w14:textId="24A2A109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6CFA7433" w14:textId="77777777" w:rsidTr="003B0BEC">
        <w:tc>
          <w:tcPr>
            <w:tcW w:w="1696" w:type="dxa"/>
            <w:shd w:val="clear" w:color="auto" w:fill="auto"/>
          </w:tcPr>
          <w:p w14:paraId="4852FC13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29D47F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559" w:type="dxa"/>
            <w:shd w:val="clear" w:color="auto" w:fill="auto"/>
          </w:tcPr>
          <w:p w14:paraId="56DE60CA" w14:textId="7223CA98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3F69B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60886E40" w14:textId="79CCC838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50CCFBE4" w14:textId="77777777" w:rsidTr="003B0BEC">
        <w:tc>
          <w:tcPr>
            <w:tcW w:w="1696" w:type="dxa"/>
            <w:shd w:val="clear" w:color="auto" w:fill="auto"/>
          </w:tcPr>
          <w:p w14:paraId="5F48B86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3D6DBE1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559" w:type="dxa"/>
            <w:shd w:val="clear" w:color="auto" w:fill="auto"/>
          </w:tcPr>
          <w:p w14:paraId="64BDEA67" w14:textId="653C7A8F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65CF0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0EB85621" w14:textId="2547AA07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479D6D6F" w14:textId="77777777" w:rsidTr="003B0BEC">
        <w:tc>
          <w:tcPr>
            <w:tcW w:w="1696" w:type="dxa"/>
            <w:shd w:val="clear" w:color="auto" w:fill="auto"/>
          </w:tcPr>
          <w:p w14:paraId="62E833BE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0115D8AB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559" w:type="dxa"/>
            <w:shd w:val="clear" w:color="auto" w:fill="auto"/>
          </w:tcPr>
          <w:p w14:paraId="3E25C707" w14:textId="64DB2D61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12625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26312D23" w14:textId="01FBB5D2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525FD706" w14:textId="77777777" w:rsidTr="003B0BEC">
        <w:tc>
          <w:tcPr>
            <w:tcW w:w="1696" w:type="dxa"/>
            <w:shd w:val="clear" w:color="auto" w:fill="F7CAAC" w:themeFill="accent2" w:themeFillTint="66"/>
          </w:tcPr>
          <w:p w14:paraId="7D7C0D5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1B19CB62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79C285F" w14:textId="2E191EBE" w:rsidR="00FE66A9" w:rsidRDefault="003A780C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4CC5A013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49AD164" w14:textId="611257BC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1791F061" w14:textId="77777777" w:rsidTr="003B0BEC">
        <w:tc>
          <w:tcPr>
            <w:tcW w:w="1696" w:type="dxa"/>
            <w:shd w:val="clear" w:color="auto" w:fill="DEEAF6" w:themeFill="accent5" w:themeFillTint="33"/>
          </w:tcPr>
          <w:p w14:paraId="41C8D806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11425A9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F5A92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767E296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76C7A04" w14:textId="3ADD691F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31BB5B32" w14:textId="77777777" w:rsidTr="003B0BEC">
        <w:tc>
          <w:tcPr>
            <w:tcW w:w="1696" w:type="dxa"/>
            <w:shd w:val="clear" w:color="auto" w:fill="DEEAF6" w:themeFill="accent5" w:themeFillTint="33"/>
          </w:tcPr>
          <w:p w14:paraId="54BF75B4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0136AA2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3EEA671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573EB82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B1EA562" w14:textId="0B6F0FFB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CA3955" w14:paraId="0685CCF3" w14:textId="77777777" w:rsidTr="003B0BEC">
        <w:tc>
          <w:tcPr>
            <w:tcW w:w="1696" w:type="dxa"/>
            <w:shd w:val="clear" w:color="auto" w:fill="auto"/>
          </w:tcPr>
          <w:p w14:paraId="7BA668A6" w14:textId="77777777" w:rsidR="00CA3955" w:rsidRPr="00F726AD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3A09A031" w14:textId="77777777" w:rsidR="00CA3955" w:rsidRPr="00F726AD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34342" w14:textId="77777777" w:rsidR="00CA3955" w:rsidRPr="00F726AD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7EB14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124FA3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4C8DF6A1" w14:textId="77777777" w:rsidTr="003B0BE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4A9C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35AF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B73CF" w14:textId="77777777" w:rsidR="00CA3955" w:rsidRPr="00F726AD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6A1FE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11664B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5D4F77D5" w14:textId="77777777" w:rsidTr="003B0BE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5ED8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74EF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3CE763" w14:textId="77777777" w:rsidR="00CA3955" w:rsidRPr="00F726AD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5B6C2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C0D246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5A671D30" w14:textId="77777777" w:rsidTr="003B0BE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18C1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84B2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67FAD" w14:textId="77777777" w:rsidR="00CA3955" w:rsidRPr="00F726AD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CCF9C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15839E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5F050A0A" w14:textId="77777777" w:rsidTr="003B0BEC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40D79DA5" w14:textId="77777777" w:rsidR="00CA3955" w:rsidRPr="00B37DB7" w:rsidRDefault="00CA3955" w:rsidP="00BA65F2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AC7894D" w14:textId="77777777" w:rsidR="00CA3955" w:rsidRPr="00B37DB7" w:rsidRDefault="00CA3955" w:rsidP="00BA65F2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B17F4" w14:textId="77777777" w:rsidR="00CA3955" w:rsidRDefault="00CA3955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2C256" w14:textId="77777777" w:rsidR="00CA3955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E616C9" w14:textId="77777777" w:rsidR="00CA3955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A3955" w14:paraId="20EE0B46" w14:textId="77777777" w:rsidTr="003B0BE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67C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AF9E" w14:textId="77777777" w:rsidR="00CA3955" w:rsidRPr="00B37DB7" w:rsidRDefault="00CA3955" w:rsidP="00BA65F2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621CF" w14:textId="3023BC46" w:rsidR="00CA3955" w:rsidRPr="00F726AD" w:rsidRDefault="00EB78AF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BBAC5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08F6BB" w14:textId="77777777" w:rsidR="00CA3955" w:rsidRPr="005304A8" w:rsidRDefault="00CA3955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CEE04D2" w14:textId="77777777" w:rsidR="00CA3955" w:rsidRDefault="00CA3955" w:rsidP="002A0BA4"/>
    <w:p w14:paraId="360EEED2" w14:textId="6CCEF47B" w:rsidR="00B35586" w:rsidRDefault="00633BD4" w:rsidP="00B5082A">
      <w:pPr>
        <w:pStyle w:val="Nagwek1"/>
        <w:rPr>
          <w:b/>
          <w:bCs/>
        </w:rPr>
      </w:pPr>
      <w:bookmarkStart w:id="20" w:name="_Toc148510118"/>
      <w:r>
        <w:rPr>
          <w:b/>
          <w:bCs/>
        </w:rPr>
        <w:lastRenderedPageBreak/>
        <w:t>P</w:t>
      </w:r>
      <w:r w:rsidR="00C5250B" w:rsidRPr="00CB785D">
        <w:rPr>
          <w:b/>
          <w:bCs/>
        </w:rPr>
        <w:t xml:space="preserve">riorytet </w:t>
      </w:r>
      <w:r w:rsidR="00C5250B">
        <w:rPr>
          <w:b/>
          <w:bCs/>
        </w:rPr>
        <w:t>2</w:t>
      </w:r>
      <w:r w:rsidR="00C5250B"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Fundusze Europejskie na zielony rozwój Lubuskiego</w:t>
      </w:r>
      <w:bookmarkEnd w:id="20"/>
    </w:p>
    <w:p w14:paraId="31483C87" w14:textId="206BC333" w:rsidR="009C6F83" w:rsidRDefault="009C6F83" w:rsidP="009C6F83">
      <w:pPr>
        <w:pStyle w:val="Nagwek2"/>
        <w:rPr>
          <w:b/>
          <w:bCs/>
        </w:rPr>
      </w:pPr>
      <w:bookmarkStart w:id="21" w:name="_Toc148510119"/>
      <w:r w:rsidRPr="00CB785D">
        <w:rPr>
          <w:b/>
          <w:bCs/>
        </w:rPr>
        <w:t xml:space="preserve">Działanie </w:t>
      </w:r>
      <w:r>
        <w:rPr>
          <w:b/>
          <w:bCs/>
        </w:rPr>
        <w:t>2.</w:t>
      </w:r>
      <w:r w:rsidRPr="00CB785D">
        <w:rPr>
          <w:b/>
          <w:bCs/>
        </w:rPr>
        <w:t xml:space="preserve">1 </w:t>
      </w:r>
      <w:r>
        <w:rPr>
          <w:b/>
          <w:bCs/>
        </w:rPr>
        <w:t>Efektywność energetyczna – dotacje</w:t>
      </w:r>
      <w:bookmarkEnd w:id="21"/>
    </w:p>
    <w:p w14:paraId="31D036BA" w14:textId="6832B474" w:rsidR="009C6F83" w:rsidRDefault="009C6F83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2002"/>
        <w:gridCol w:w="2127"/>
      </w:tblGrid>
      <w:tr w:rsidR="009C6F83" w14:paraId="667098A9" w14:textId="77777777" w:rsidTr="000D506F">
        <w:tc>
          <w:tcPr>
            <w:tcW w:w="14029" w:type="dxa"/>
            <w:gridSpan w:val="4"/>
          </w:tcPr>
          <w:p w14:paraId="7D66A90F" w14:textId="77777777" w:rsidR="009C6F83" w:rsidRPr="00080364" w:rsidRDefault="009C6F83" w:rsidP="000D506F">
            <w:pPr>
              <w:rPr>
                <w:sz w:val="26"/>
                <w:szCs w:val="26"/>
              </w:rPr>
            </w:pPr>
            <w:bookmarkStart w:id="22" w:name="_Hlk129160386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C6F83" w14:paraId="03C80DF4" w14:textId="77777777" w:rsidTr="0010427A">
        <w:tc>
          <w:tcPr>
            <w:tcW w:w="1696" w:type="dxa"/>
          </w:tcPr>
          <w:p w14:paraId="089D811C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D6ED05D" w14:textId="77777777" w:rsidR="009C6F83" w:rsidRPr="009E5031" w:rsidRDefault="009C6F83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002" w:type="dxa"/>
          </w:tcPr>
          <w:p w14:paraId="3F3C344F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03AFA135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C6F83" w14:paraId="150D83E7" w14:textId="77777777" w:rsidTr="0010427A">
        <w:tc>
          <w:tcPr>
            <w:tcW w:w="1696" w:type="dxa"/>
            <w:shd w:val="clear" w:color="auto" w:fill="DEEAF6" w:themeFill="accent5" w:themeFillTint="33"/>
          </w:tcPr>
          <w:p w14:paraId="2CCBF6C0" w14:textId="04DFA74E" w:rsidR="009C6F83" w:rsidRPr="00A45CAB" w:rsidRDefault="009C6F83" w:rsidP="009C6F83">
            <w:pPr>
              <w:rPr>
                <w:rFonts w:cstheme="minorHAnsi"/>
              </w:rPr>
            </w:pPr>
            <w:r w:rsidRPr="00A45CAB">
              <w:rPr>
                <w:rFonts w:cstheme="minorHAnsi"/>
              </w:rPr>
              <w:t>RCR 26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27C5E491" w14:textId="131DDA8F" w:rsidR="009C6F83" w:rsidRPr="00A45CAB" w:rsidRDefault="009C6F83" w:rsidP="009C6F83">
            <w:r w:rsidRPr="00A45CAB">
              <w:t>Roczne zużycie energii pierwotnej (w tym: w lokalach mieszkalnych, budynkach publicznych, przedsiębiorstwach, innych)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DE46B8" w14:textId="25A4C84F" w:rsidR="009C6F83" w:rsidRPr="00A45CAB" w:rsidRDefault="009C6F83" w:rsidP="009C6F83">
            <w:pPr>
              <w:rPr>
                <w:rFonts w:cstheme="minorHAnsi"/>
              </w:rPr>
            </w:pPr>
            <w:r w:rsidRPr="00A45CAB">
              <w:rPr>
                <w:rFonts w:cstheme="minorHAnsi"/>
                <w:color w:val="000000"/>
              </w:rPr>
              <w:t>MWh/rok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34BFBF4" w14:textId="620B9A87" w:rsidR="008C714E" w:rsidRPr="00A45CAB" w:rsidRDefault="00161E46" w:rsidP="009C6F83">
            <w:pPr>
              <w:jc w:val="center"/>
            </w:pPr>
            <w:r w:rsidRPr="00A45CAB">
              <w:t>10 886</w:t>
            </w:r>
          </w:p>
        </w:tc>
      </w:tr>
      <w:tr w:rsidR="009C6F83" w14:paraId="65BC4938" w14:textId="77777777" w:rsidTr="001042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9FA9B" w14:textId="58BC62B7" w:rsidR="009C6F83" w:rsidRPr="00111B09" w:rsidRDefault="009C6F83" w:rsidP="009C6F83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425FD3F1" w14:textId="495D6519" w:rsidR="009C6F83" w:rsidRPr="002A0BA4" w:rsidRDefault="009C6F83" w:rsidP="009C6F83">
            <w:r w:rsidRPr="009C6F83">
              <w:t>Szacowana emisja gazów cieplarnianych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5290E6" w14:textId="3DA54223" w:rsidR="009C6F83" w:rsidRPr="009C6F83" w:rsidRDefault="009C6F83" w:rsidP="009C6F83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C00AD58" w14:textId="50E7D2A8" w:rsidR="009C6F83" w:rsidRDefault="008C714E" w:rsidP="009C6F83">
            <w:pPr>
              <w:jc w:val="center"/>
            </w:pPr>
            <w:r>
              <w:t> </w:t>
            </w:r>
          </w:p>
          <w:p w14:paraId="078DCB48" w14:textId="72341258" w:rsidR="008C714E" w:rsidRDefault="00161E46" w:rsidP="009C6F83">
            <w:pPr>
              <w:jc w:val="center"/>
            </w:pPr>
            <w:r>
              <w:t>2 552</w:t>
            </w:r>
          </w:p>
        </w:tc>
      </w:tr>
      <w:tr w:rsidR="007D3CEC" w14:paraId="27D44F6F" w14:textId="77777777" w:rsidTr="001042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CECD" w14:textId="076C93DC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RCR031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3FB3" w14:textId="295D95FD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9CD5" w14:textId="1787F600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346A06" w14:textId="30379607" w:rsidR="007D3CEC" w:rsidRPr="0010427A" w:rsidRDefault="007D3CEC" w:rsidP="007D3CEC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7D3CEC" w14:paraId="613F87E2" w14:textId="77777777" w:rsidTr="0010427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1457" w14:textId="6B710A28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1E3A" w14:textId="064FD76A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81FE" w14:textId="55F51AC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C4CED4" w14:textId="5F83601C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7D3CEC" w14:paraId="5C3C59FC" w14:textId="77777777" w:rsidTr="0010427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E661" w14:textId="6A9F7E7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0C0D" w14:textId="4007C271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E2F62" w14:textId="3710B6F5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9C8238" w14:textId="4E0AFCA5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4F906938" w14:textId="77777777" w:rsidTr="001042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08DE" w14:textId="41D46527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EAD6" w14:textId="615C8973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0ACD" w14:textId="3E967FD8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3A4C5D" w14:textId="0C5230CA" w:rsidR="00284832" w:rsidRPr="0010427A" w:rsidRDefault="00284832" w:rsidP="00284832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284832" w14:paraId="44DE7F88" w14:textId="77777777" w:rsidTr="001042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7696" w14:textId="0C3960EA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5241" w14:textId="3611FD6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4189" w14:textId="2EB3608E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45E7E7" w14:textId="482673A6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71A7EDEB" w14:textId="77777777" w:rsidTr="001042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4C90" w14:textId="10479906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714" w14:textId="6B327510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17124" w14:textId="328BEE5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6E5B0E" w14:textId="062F7EFA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9C6F83" w14:paraId="740A5198" w14:textId="77777777" w:rsidTr="0010427A">
        <w:tc>
          <w:tcPr>
            <w:tcW w:w="1696" w:type="dxa"/>
            <w:shd w:val="clear" w:color="auto" w:fill="auto"/>
          </w:tcPr>
          <w:p w14:paraId="525F354C" w14:textId="23E0816C" w:rsidR="009C6F83" w:rsidRDefault="00284832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8204" w:type="dxa"/>
            <w:shd w:val="clear" w:color="auto" w:fill="auto"/>
          </w:tcPr>
          <w:p w14:paraId="298C983A" w14:textId="05392C90" w:rsidR="009C6F83" w:rsidRPr="00F378DF" w:rsidRDefault="00284832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1B8A6F7" w14:textId="091ACAC3" w:rsidR="009C6F83" w:rsidRDefault="00284832" w:rsidP="000D506F">
            <w:r w:rsidRPr="00284832">
              <w:t>tony równoważnika CO2/rok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EA068D" w14:textId="63E142A0" w:rsidR="009C6F83" w:rsidRDefault="00284832" w:rsidP="000D506F">
            <w:pPr>
              <w:jc w:val="center"/>
            </w:pPr>
            <w:r>
              <w:t>0</w:t>
            </w:r>
          </w:p>
        </w:tc>
      </w:tr>
      <w:bookmarkEnd w:id="22"/>
    </w:tbl>
    <w:p w14:paraId="7C41A512" w14:textId="77777777" w:rsidR="009C6F83" w:rsidRPr="009C6F83" w:rsidRDefault="009C6F83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C6F83" w14:paraId="4D149348" w14:textId="77777777" w:rsidTr="000D506F">
        <w:tc>
          <w:tcPr>
            <w:tcW w:w="14029" w:type="dxa"/>
            <w:gridSpan w:val="5"/>
          </w:tcPr>
          <w:p w14:paraId="2EB0BB77" w14:textId="77777777" w:rsidR="009C6F83" w:rsidRPr="00F378DF" w:rsidRDefault="009C6F83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C6F83" w14:paraId="2EF301C3" w14:textId="77777777" w:rsidTr="000D506F">
        <w:tc>
          <w:tcPr>
            <w:tcW w:w="1696" w:type="dxa"/>
          </w:tcPr>
          <w:p w14:paraId="2962FCD6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58A62C0" w14:textId="77777777" w:rsidR="009C6F83" w:rsidRPr="009A5FC7" w:rsidRDefault="009C6F83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8FB44C1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A897443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3DE125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C6F83" w14:paraId="53A61E3E" w14:textId="77777777" w:rsidTr="000D506F">
        <w:tc>
          <w:tcPr>
            <w:tcW w:w="1696" w:type="dxa"/>
            <w:shd w:val="clear" w:color="auto" w:fill="DEEAF6" w:themeFill="accent5" w:themeFillTint="33"/>
          </w:tcPr>
          <w:p w14:paraId="3B976DF5" w14:textId="4A1C46B9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9C6F83">
              <w:rPr>
                <w:rFonts w:cstheme="minorHAnsi"/>
              </w:rPr>
              <w:t>19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621ADC" w14:textId="43840867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DAD2F02" w14:textId="0A851D34" w:rsidR="009C6F83" w:rsidRPr="00F726AD" w:rsidRDefault="009C6F83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7F12556" w14:textId="2FBE1D52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322444" w14:textId="55F40DAE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33 000</w:t>
            </w:r>
          </w:p>
        </w:tc>
      </w:tr>
      <w:tr w:rsidR="009C6F83" w14:paraId="05C0F335" w14:textId="77777777" w:rsidTr="009C6F83">
        <w:tc>
          <w:tcPr>
            <w:tcW w:w="1696" w:type="dxa"/>
            <w:shd w:val="clear" w:color="auto" w:fill="auto"/>
          </w:tcPr>
          <w:p w14:paraId="26E30CB0" w14:textId="3D9A230C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6F6A7F72" w14:textId="2E836243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842" w:type="dxa"/>
            <w:shd w:val="clear" w:color="auto" w:fill="auto"/>
          </w:tcPr>
          <w:p w14:paraId="63A82B81" w14:textId="3B42A924" w:rsidR="009C6F83" w:rsidRPr="00050A61" w:rsidRDefault="000B0D9E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99CDB4" w14:textId="3C5BFF3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54410" w14:textId="305A4B5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8E902A1" w14:textId="77777777" w:rsidTr="000D506F">
        <w:tc>
          <w:tcPr>
            <w:tcW w:w="1696" w:type="dxa"/>
            <w:shd w:val="clear" w:color="auto" w:fill="auto"/>
          </w:tcPr>
          <w:p w14:paraId="563EE01D" w14:textId="3AD4DB08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6096" w:type="dxa"/>
            <w:shd w:val="clear" w:color="auto" w:fill="auto"/>
          </w:tcPr>
          <w:p w14:paraId="4528AAA7" w14:textId="717DCB73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3B0BEC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794A5" w14:textId="4275CD91" w:rsidR="000B0D9E" w:rsidRPr="00050A61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7E5ED3" w14:textId="0169E7D6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8992C" w14:textId="56EFA19B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63351A33" w14:textId="77777777" w:rsidTr="000D506F">
        <w:tc>
          <w:tcPr>
            <w:tcW w:w="1696" w:type="dxa"/>
            <w:shd w:val="clear" w:color="auto" w:fill="auto"/>
          </w:tcPr>
          <w:p w14:paraId="2E16A591" w14:textId="3E508523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6096" w:type="dxa"/>
            <w:shd w:val="clear" w:color="auto" w:fill="auto"/>
          </w:tcPr>
          <w:p w14:paraId="35DA85AA" w14:textId="2DA4FC3C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842" w:type="dxa"/>
            <w:shd w:val="clear" w:color="auto" w:fill="auto"/>
          </w:tcPr>
          <w:p w14:paraId="1B46AA5E" w14:textId="00B1B02E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02A94D" w14:textId="42179F3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9795" w14:textId="1F44A3A1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180C37E6" w14:textId="77777777" w:rsidTr="000D506F">
        <w:tc>
          <w:tcPr>
            <w:tcW w:w="1696" w:type="dxa"/>
            <w:shd w:val="clear" w:color="auto" w:fill="auto"/>
          </w:tcPr>
          <w:p w14:paraId="073B117D" w14:textId="69C80687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6096" w:type="dxa"/>
            <w:shd w:val="clear" w:color="auto" w:fill="auto"/>
          </w:tcPr>
          <w:p w14:paraId="001A9EAA" w14:textId="76FD9371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1842" w:type="dxa"/>
            <w:shd w:val="clear" w:color="auto" w:fill="auto"/>
          </w:tcPr>
          <w:p w14:paraId="1845805B" w14:textId="1730B781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9D710" w14:textId="2746215F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C44E7" w14:textId="487AF0B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7C095AFE" w14:textId="77777777" w:rsidTr="000D506F">
        <w:tc>
          <w:tcPr>
            <w:tcW w:w="1696" w:type="dxa"/>
            <w:shd w:val="clear" w:color="auto" w:fill="auto"/>
          </w:tcPr>
          <w:p w14:paraId="27C92E33" w14:textId="5BEED878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lastRenderedPageBreak/>
              <w:t>PLRO025</w:t>
            </w:r>
          </w:p>
        </w:tc>
        <w:tc>
          <w:tcPr>
            <w:tcW w:w="6096" w:type="dxa"/>
            <w:shd w:val="clear" w:color="auto" w:fill="auto"/>
          </w:tcPr>
          <w:p w14:paraId="6BFE247B" w14:textId="331AE837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1842" w:type="dxa"/>
            <w:shd w:val="clear" w:color="auto" w:fill="auto"/>
          </w:tcPr>
          <w:p w14:paraId="0FCA673E" w14:textId="3F6EFB14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E76002" w14:textId="2F72311E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5B0630" w14:textId="4AD3170D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542CE977" w14:textId="77777777" w:rsidTr="000D506F">
        <w:tc>
          <w:tcPr>
            <w:tcW w:w="1696" w:type="dxa"/>
            <w:shd w:val="clear" w:color="auto" w:fill="auto"/>
          </w:tcPr>
          <w:p w14:paraId="0DF4B046" w14:textId="513CE058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6096" w:type="dxa"/>
            <w:shd w:val="clear" w:color="auto" w:fill="auto"/>
          </w:tcPr>
          <w:p w14:paraId="7F1B136A" w14:textId="20DD119C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C4CD3B" w14:textId="2D576CD4" w:rsidR="000B0D9E" w:rsidRPr="00F726AD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0236DD" w14:textId="1F282EAF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F7B60" w14:textId="6393A4B2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15F387C" w14:textId="77777777" w:rsidTr="006D041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6108" w14:textId="717660F1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6096" w:type="dxa"/>
            <w:shd w:val="clear" w:color="auto" w:fill="auto"/>
          </w:tcPr>
          <w:p w14:paraId="1B6851D7" w14:textId="13179D3B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6818" w14:textId="6E164E94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5E2308" w14:textId="3222388D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2BA3A" w14:textId="65E044AC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</w:tr>
      <w:tr w:rsidR="000B0D9E" w14:paraId="2C813C04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6110" w14:textId="6571F55C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7A07" w14:textId="35EB14E7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48DD" w14:textId="68D166E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F53CE6" w14:textId="0C4EC6BE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E0BA3" w14:textId="452B2EB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788ED172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3439" w14:textId="5FDEB558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25DC" w14:textId="168DA5BB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1069" w14:textId="4465450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95B6D" w14:textId="24AC8F41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E50F76" w14:textId="0B0089D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6EEB8968" w14:textId="77777777" w:rsidTr="000D506F">
        <w:tc>
          <w:tcPr>
            <w:tcW w:w="1696" w:type="dxa"/>
            <w:shd w:val="clear" w:color="auto" w:fill="auto"/>
          </w:tcPr>
          <w:p w14:paraId="5F6CD853" w14:textId="1AE5419D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6DB3DBD7" w14:textId="2B4D71E4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B254" w14:textId="24D7F7EB" w:rsidR="000B0D9E" w:rsidRPr="00F726AD" w:rsidRDefault="009D1012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9717A7" w14:textId="2EB556D9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36B63" w14:textId="7DD196D3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23CD525F" w14:textId="77777777" w:rsidTr="00E244C2">
        <w:tc>
          <w:tcPr>
            <w:tcW w:w="1696" w:type="dxa"/>
          </w:tcPr>
          <w:p w14:paraId="1A911744" w14:textId="5BA38385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B36592E" w14:textId="2AF95E68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7F080C81" w14:textId="3BA7947F" w:rsidR="002555FE" w:rsidRDefault="002555FE" w:rsidP="002555FE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72D4A60C" w14:textId="26F8A860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2F31DDB" w14:textId="2C60355B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46A2B180" w14:textId="77777777" w:rsidTr="00E244C2">
        <w:tc>
          <w:tcPr>
            <w:tcW w:w="1696" w:type="dxa"/>
          </w:tcPr>
          <w:p w14:paraId="145F9AB0" w14:textId="01EBACAB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32BE0544" w14:textId="494BCFF9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EDCC570" w14:textId="7C76519B" w:rsidR="002555FE" w:rsidRDefault="002555FE" w:rsidP="002555F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68F3B52" w14:textId="6225A975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FE38644" w14:textId="59E2DAF9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AB29D44" w14:textId="096134C7" w:rsidR="009C6F83" w:rsidRDefault="009C6F83" w:rsidP="009C6F83"/>
    <w:p w14:paraId="387D604E" w14:textId="10D4A97B" w:rsidR="003137E4" w:rsidRDefault="003137E4" w:rsidP="003137E4">
      <w:pPr>
        <w:pStyle w:val="Nagwek2"/>
        <w:rPr>
          <w:b/>
          <w:bCs/>
        </w:rPr>
      </w:pPr>
      <w:bookmarkStart w:id="23" w:name="_Toc148510120"/>
      <w:bookmarkStart w:id="24" w:name="_Hlk129162247"/>
      <w:r w:rsidRPr="00CB785D">
        <w:rPr>
          <w:b/>
          <w:bCs/>
        </w:rPr>
        <w:t xml:space="preserve">Działanie </w:t>
      </w:r>
      <w:r>
        <w:rPr>
          <w:b/>
          <w:bCs/>
        </w:rPr>
        <w:t>2.2</w:t>
      </w:r>
      <w:r w:rsidRPr="00CB785D">
        <w:rPr>
          <w:b/>
          <w:bCs/>
        </w:rPr>
        <w:t xml:space="preserve"> </w:t>
      </w:r>
      <w:r>
        <w:rPr>
          <w:b/>
          <w:bCs/>
        </w:rPr>
        <w:t>Efektywność energetyczna – instrumenty zwrotne</w:t>
      </w:r>
      <w:bookmarkEnd w:id="23"/>
    </w:p>
    <w:bookmarkEnd w:id="24"/>
    <w:p w14:paraId="49769BC4" w14:textId="77777777" w:rsidR="003137E4" w:rsidRPr="003137E4" w:rsidRDefault="003137E4" w:rsidP="003137E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938"/>
        <w:gridCol w:w="2014"/>
        <w:gridCol w:w="2381"/>
      </w:tblGrid>
      <w:tr w:rsidR="003137E4" w14:paraId="1BD37454" w14:textId="77777777" w:rsidTr="000D506F">
        <w:tc>
          <w:tcPr>
            <w:tcW w:w="14029" w:type="dxa"/>
            <w:gridSpan w:val="4"/>
          </w:tcPr>
          <w:p w14:paraId="0A55E233" w14:textId="77777777" w:rsidR="003137E4" w:rsidRPr="00080364" w:rsidRDefault="003137E4" w:rsidP="000D506F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137E4" w14:paraId="69E5562D" w14:textId="77777777" w:rsidTr="00482869">
        <w:tc>
          <w:tcPr>
            <w:tcW w:w="1696" w:type="dxa"/>
          </w:tcPr>
          <w:p w14:paraId="1A227E07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38499F45" w14:textId="77777777" w:rsidR="003137E4" w:rsidRPr="009E5031" w:rsidRDefault="003137E4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014" w:type="dxa"/>
          </w:tcPr>
          <w:p w14:paraId="7B6FF3E7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0ECDCF5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11EE7" w14:paraId="33304D40" w14:textId="77777777" w:rsidTr="00482869">
        <w:tc>
          <w:tcPr>
            <w:tcW w:w="1696" w:type="dxa"/>
            <w:shd w:val="clear" w:color="auto" w:fill="DEEAF6" w:themeFill="accent5" w:themeFillTint="33"/>
          </w:tcPr>
          <w:p w14:paraId="1E27FEE0" w14:textId="77777777" w:rsidR="00211EE7" w:rsidRPr="004C7E39" w:rsidRDefault="00211EE7" w:rsidP="00211EE7">
            <w:pPr>
              <w:rPr>
                <w:rFonts w:cstheme="minorHAnsi"/>
              </w:rPr>
            </w:pPr>
            <w:r w:rsidRPr="004C7E39">
              <w:rPr>
                <w:rFonts w:cstheme="minorHAnsi"/>
              </w:rPr>
              <w:t>RCR 26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7F699AE2" w14:textId="77777777" w:rsidR="00211EE7" w:rsidRPr="004C7E39" w:rsidRDefault="00211EE7" w:rsidP="00211EE7">
            <w:r w:rsidRPr="004C7E39">
              <w:t>Roczne zużycie energii pierwotnej (w tym: w lokalach mieszkalnych, budynkach publicznych, przedsiębiorstwach, innych)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67C332" w14:textId="77777777" w:rsidR="00211EE7" w:rsidRPr="004C7E39" w:rsidRDefault="00211EE7" w:rsidP="00211EE7">
            <w:pPr>
              <w:rPr>
                <w:rFonts w:cstheme="minorHAnsi"/>
              </w:rPr>
            </w:pPr>
            <w:r w:rsidRPr="004C7E39">
              <w:rPr>
                <w:rFonts w:cstheme="minorHAnsi"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4B808A4" w14:textId="5CB241D8" w:rsidR="00211EE7" w:rsidRPr="004C7E39" w:rsidRDefault="00211EE7" w:rsidP="00211EE7">
            <w:pPr>
              <w:jc w:val="center"/>
            </w:pPr>
            <w:r w:rsidRPr="004C7E39">
              <w:rPr>
                <w:rFonts w:cstheme="minorHAnsi"/>
              </w:rPr>
              <w:t>Zgodnie z zapisami Strategii Inwestycyjnej</w:t>
            </w:r>
          </w:p>
        </w:tc>
      </w:tr>
      <w:tr w:rsidR="00211EE7" w14:paraId="26052043" w14:textId="77777777" w:rsidTr="004828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69A3" w14:textId="77777777" w:rsidR="00211EE7" w:rsidRPr="00111B09" w:rsidRDefault="00211EE7" w:rsidP="00211EE7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13B186CE" w14:textId="77777777" w:rsidR="00211EE7" w:rsidRPr="002A0BA4" w:rsidRDefault="00211EE7" w:rsidP="00211EE7">
            <w:r w:rsidRPr="009C6F83">
              <w:t>Szacowana emisja gazów cieplarnianych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8D5897" w14:textId="77777777" w:rsidR="00211EE7" w:rsidRPr="009C6F83" w:rsidRDefault="00211EE7" w:rsidP="00211EE7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758C64D4" w14:textId="144BEC68" w:rsidR="00211EE7" w:rsidRDefault="00211EE7" w:rsidP="00211EE7">
            <w:pPr>
              <w:jc w:val="center"/>
            </w:pPr>
            <w:r w:rsidRPr="00D963F5">
              <w:rPr>
                <w:rFonts w:cstheme="minorHAnsi"/>
              </w:rPr>
              <w:t>Zgodnie z zapisami Strategii Inwestycyjnej</w:t>
            </w:r>
          </w:p>
        </w:tc>
      </w:tr>
      <w:tr w:rsidR="00C1316E" w14:paraId="2F4DA84A" w14:textId="77777777" w:rsidTr="00482869">
        <w:tc>
          <w:tcPr>
            <w:tcW w:w="1696" w:type="dxa"/>
            <w:shd w:val="clear" w:color="auto" w:fill="auto"/>
          </w:tcPr>
          <w:p w14:paraId="1824C563" w14:textId="3F651D47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938" w:type="dxa"/>
            <w:shd w:val="clear" w:color="auto" w:fill="auto"/>
          </w:tcPr>
          <w:p w14:paraId="55B53244" w14:textId="25211159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564999" w14:textId="79185691" w:rsidR="00C1316E" w:rsidRPr="00B62F68" w:rsidRDefault="00477D1F" w:rsidP="00C1316E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5245D4" w14:textId="14C2ACB7" w:rsidR="00C1316E" w:rsidRPr="00B62F68" w:rsidRDefault="00C1316E" w:rsidP="00C1316E">
            <w:pPr>
              <w:jc w:val="center"/>
              <w:rPr>
                <w:b/>
                <w:bCs/>
              </w:rPr>
            </w:pPr>
            <w:r w:rsidRPr="00B62F68">
              <w:rPr>
                <w:b/>
                <w:bCs/>
              </w:rPr>
              <w:t>0</w:t>
            </w:r>
          </w:p>
        </w:tc>
      </w:tr>
      <w:tr w:rsidR="00C1316E" w14:paraId="77688E97" w14:textId="77777777" w:rsidTr="00482869">
        <w:tc>
          <w:tcPr>
            <w:tcW w:w="1696" w:type="dxa"/>
            <w:shd w:val="clear" w:color="auto" w:fill="auto"/>
          </w:tcPr>
          <w:p w14:paraId="46EE3133" w14:textId="14DB8270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7938" w:type="dxa"/>
            <w:shd w:val="clear" w:color="auto" w:fill="auto"/>
          </w:tcPr>
          <w:p w14:paraId="3AE25508" w14:textId="4427B9C3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E4F624" w14:textId="399B0C83" w:rsidR="00C1316E" w:rsidRPr="00B62F68" w:rsidRDefault="00477D1F" w:rsidP="00C1316E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C37B93" w14:textId="0B68B270" w:rsidR="00C1316E" w:rsidRPr="00B62F68" w:rsidRDefault="00C1316E" w:rsidP="00C1316E">
            <w:pPr>
              <w:jc w:val="center"/>
              <w:rPr>
                <w:i/>
                <w:iCs/>
              </w:rPr>
            </w:pPr>
            <w:r w:rsidRPr="00B62F68">
              <w:rPr>
                <w:i/>
                <w:iCs/>
              </w:rPr>
              <w:t>0</w:t>
            </w:r>
          </w:p>
        </w:tc>
      </w:tr>
      <w:tr w:rsidR="003137E4" w14:paraId="5704A866" w14:textId="77777777" w:rsidTr="004828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E9AF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BF61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028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0091201" w14:textId="77777777" w:rsidR="003137E4" w:rsidRPr="00F3509E" w:rsidRDefault="003137E4" w:rsidP="000D506F">
            <w:pPr>
              <w:jc w:val="center"/>
              <w:rPr>
                <w:b/>
                <w:bCs/>
              </w:rPr>
            </w:pPr>
            <w:r w:rsidRPr="00F3509E">
              <w:rPr>
                <w:b/>
                <w:bCs/>
              </w:rPr>
              <w:t>0</w:t>
            </w:r>
          </w:p>
        </w:tc>
      </w:tr>
      <w:tr w:rsidR="003137E4" w14:paraId="5E616A70" w14:textId="77777777" w:rsidTr="0048286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2A71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25A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AD05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E5718DC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4D6A3361" w14:textId="77777777" w:rsidTr="0048286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4592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C7AE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4FA7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BA393CE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37519314" w14:textId="77777777" w:rsidTr="00482869">
        <w:tc>
          <w:tcPr>
            <w:tcW w:w="1696" w:type="dxa"/>
            <w:shd w:val="clear" w:color="auto" w:fill="auto"/>
          </w:tcPr>
          <w:p w14:paraId="7E41FFA7" w14:textId="77777777" w:rsidR="003137E4" w:rsidRDefault="003137E4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938" w:type="dxa"/>
            <w:shd w:val="clear" w:color="auto" w:fill="auto"/>
          </w:tcPr>
          <w:p w14:paraId="44F9ADB1" w14:textId="77777777" w:rsidR="003137E4" w:rsidRPr="00F378DF" w:rsidRDefault="003137E4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893B3D" w14:textId="77777777" w:rsidR="003137E4" w:rsidRDefault="003137E4" w:rsidP="000D506F">
            <w:r w:rsidRPr="00284832"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0B26821" w14:textId="77777777" w:rsidR="003137E4" w:rsidRDefault="003137E4" w:rsidP="000D506F">
            <w:pPr>
              <w:jc w:val="center"/>
            </w:pPr>
            <w:r>
              <w:t>0</w:t>
            </w:r>
          </w:p>
        </w:tc>
      </w:tr>
    </w:tbl>
    <w:p w14:paraId="713279F3" w14:textId="667CD3C1" w:rsidR="003137E4" w:rsidRDefault="003137E4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137E4" w14:paraId="7944435D" w14:textId="77777777" w:rsidTr="000D506F">
        <w:tc>
          <w:tcPr>
            <w:tcW w:w="14029" w:type="dxa"/>
            <w:gridSpan w:val="5"/>
          </w:tcPr>
          <w:p w14:paraId="3C613BEA" w14:textId="77777777" w:rsidR="003137E4" w:rsidRPr="00F378DF" w:rsidRDefault="003137E4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137E4" w14:paraId="77307EB5" w14:textId="77777777" w:rsidTr="000D506F">
        <w:tc>
          <w:tcPr>
            <w:tcW w:w="1696" w:type="dxa"/>
          </w:tcPr>
          <w:p w14:paraId="4AD9524D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E373635" w14:textId="77777777" w:rsidR="003137E4" w:rsidRPr="009A5FC7" w:rsidRDefault="003137E4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72747BF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8F868F1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CDEB773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F6D1E" w14:paraId="41059852" w14:textId="77777777" w:rsidTr="00E41640">
        <w:tc>
          <w:tcPr>
            <w:tcW w:w="1696" w:type="dxa"/>
            <w:shd w:val="clear" w:color="auto" w:fill="auto"/>
          </w:tcPr>
          <w:p w14:paraId="06912952" w14:textId="4DAC4390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09EAD47B" w14:textId="64A8C60C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E6342D" w14:textId="5E11EB17" w:rsidR="00DF6D1E" w:rsidRPr="00F3509E" w:rsidRDefault="006939BB" w:rsidP="00DF6D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6C4C61" w14:textId="7E4B1A2E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BB219E" w14:textId="22384FCC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DF6D1E" w14:paraId="6E31C831" w14:textId="77777777" w:rsidTr="000D506F">
        <w:tc>
          <w:tcPr>
            <w:tcW w:w="1696" w:type="dxa"/>
            <w:shd w:val="clear" w:color="auto" w:fill="auto"/>
          </w:tcPr>
          <w:p w14:paraId="2A38AB99" w14:textId="655A0CF7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5B1BE0CD" w14:textId="4AB040F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78BF89B" w14:textId="3D1E2466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CD2DDF" w14:textId="07DB7DB0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659C80" w14:textId="0A716F87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341690A4" w14:textId="77777777" w:rsidTr="000D506F">
        <w:tc>
          <w:tcPr>
            <w:tcW w:w="1696" w:type="dxa"/>
            <w:shd w:val="clear" w:color="auto" w:fill="auto"/>
          </w:tcPr>
          <w:p w14:paraId="4756A2A3" w14:textId="3CD0566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61AA33A2" w14:textId="1F9058E9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598BC7AF" w14:textId="43798B78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786BC0" w14:textId="0E38D3C6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CA8329" w14:textId="3521074E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861277A" w14:textId="77777777" w:rsidTr="000D506F">
        <w:tc>
          <w:tcPr>
            <w:tcW w:w="1696" w:type="dxa"/>
            <w:shd w:val="clear" w:color="auto" w:fill="auto"/>
          </w:tcPr>
          <w:p w14:paraId="59B1E20E" w14:textId="4F2213E7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183A1758" w14:textId="69625337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079E3FCC" w14:textId="355C7E92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022AC2" w14:textId="5A687A08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2F306A" w14:textId="751E663C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D455A53" w14:textId="77777777" w:rsidTr="00DF6D1E">
        <w:tc>
          <w:tcPr>
            <w:tcW w:w="1696" w:type="dxa"/>
            <w:shd w:val="clear" w:color="auto" w:fill="auto"/>
          </w:tcPr>
          <w:p w14:paraId="510D1EA2" w14:textId="1EE9E417" w:rsidR="00DF6D1E" w:rsidRPr="000B0D9E" w:rsidRDefault="00DF6D1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6096" w:type="dxa"/>
            <w:shd w:val="clear" w:color="auto" w:fill="auto"/>
          </w:tcPr>
          <w:p w14:paraId="7F5D106D" w14:textId="0DE00274" w:rsidR="00DF6D1E" w:rsidRPr="000B0D9E" w:rsidRDefault="00DF6D1E" w:rsidP="00DF6D1E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4C3529" w14:textId="2F90373C" w:rsidR="00DF6D1E" w:rsidRDefault="006939BB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A040A1" w14:textId="61E2C5FD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DC5F6A" w14:textId="53D276D7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963197A" w14:textId="77777777" w:rsidTr="000D506F">
        <w:tc>
          <w:tcPr>
            <w:tcW w:w="1696" w:type="dxa"/>
            <w:shd w:val="clear" w:color="auto" w:fill="auto"/>
          </w:tcPr>
          <w:p w14:paraId="6F509EA6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02E33E6B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842" w:type="dxa"/>
            <w:shd w:val="clear" w:color="auto" w:fill="auto"/>
          </w:tcPr>
          <w:p w14:paraId="62DE48F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A116A1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DD723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0F73B5D" w14:textId="77777777" w:rsidTr="000D506F">
        <w:tc>
          <w:tcPr>
            <w:tcW w:w="1696" w:type="dxa"/>
            <w:shd w:val="clear" w:color="auto" w:fill="auto"/>
          </w:tcPr>
          <w:p w14:paraId="19D54D44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6096" w:type="dxa"/>
            <w:shd w:val="clear" w:color="auto" w:fill="auto"/>
          </w:tcPr>
          <w:p w14:paraId="2701EB6B" w14:textId="058F66EF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6939BB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B126D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2AC338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00405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72BFEC7" w14:textId="77777777" w:rsidTr="000D506F">
        <w:tc>
          <w:tcPr>
            <w:tcW w:w="1696" w:type="dxa"/>
            <w:shd w:val="clear" w:color="auto" w:fill="auto"/>
          </w:tcPr>
          <w:p w14:paraId="17AD28E4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6096" w:type="dxa"/>
            <w:shd w:val="clear" w:color="auto" w:fill="auto"/>
          </w:tcPr>
          <w:p w14:paraId="69067EF4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842" w:type="dxa"/>
            <w:shd w:val="clear" w:color="auto" w:fill="auto"/>
          </w:tcPr>
          <w:p w14:paraId="39414576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128C2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73DD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4ACADD9" w14:textId="77777777" w:rsidTr="000D506F">
        <w:tc>
          <w:tcPr>
            <w:tcW w:w="1696" w:type="dxa"/>
            <w:shd w:val="clear" w:color="auto" w:fill="auto"/>
          </w:tcPr>
          <w:p w14:paraId="2DD9EF70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6096" w:type="dxa"/>
            <w:shd w:val="clear" w:color="auto" w:fill="auto"/>
          </w:tcPr>
          <w:p w14:paraId="1CC358AE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1842" w:type="dxa"/>
            <w:shd w:val="clear" w:color="auto" w:fill="auto"/>
          </w:tcPr>
          <w:p w14:paraId="0D2DDF82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E43EF7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0612C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064CC8D9" w14:textId="77777777" w:rsidTr="000D506F">
        <w:tc>
          <w:tcPr>
            <w:tcW w:w="1696" w:type="dxa"/>
            <w:shd w:val="clear" w:color="auto" w:fill="auto"/>
          </w:tcPr>
          <w:p w14:paraId="4F964801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6096" w:type="dxa"/>
            <w:shd w:val="clear" w:color="auto" w:fill="auto"/>
          </w:tcPr>
          <w:p w14:paraId="535536F6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1842" w:type="dxa"/>
            <w:shd w:val="clear" w:color="auto" w:fill="auto"/>
          </w:tcPr>
          <w:p w14:paraId="072A6B17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5AFE2B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D55C90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CC8986A" w14:textId="77777777" w:rsidTr="00477D1F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4AC1E53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B834FE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15B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66A7D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401DEB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2664ADE8" w14:textId="77777777" w:rsidTr="00477D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DE64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6EDF91E5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E9DE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D49DE0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B96502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3137E4" w14:paraId="1761DFCF" w14:textId="77777777" w:rsidTr="00477D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6F4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DF8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388C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B2C1C8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C11C26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286C06F2" w14:textId="77777777" w:rsidTr="000D50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C15F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23B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1066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2DDD77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95F1DA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4FB8E423" w14:textId="77777777" w:rsidTr="000D506F">
        <w:tc>
          <w:tcPr>
            <w:tcW w:w="1696" w:type="dxa"/>
            <w:shd w:val="clear" w:color="auto" w:fill="auto"/>
          </w:tcPr>
          <w:p w14:paraId="53534815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3D01231F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AD3FC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74246F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A69542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185A" w14:paraId="1339C47B" w14:textId="77777777" w:rsidTr="000D506F">
        <w:tc>
          <w:tcPr>
            <w:tcW w:w="1696" w:type="dxa"/>
            <w:shd w:val="clear" w:color="auto" w:fill="auto"/>
          </w:tcPr>
          <w:p w14:paraId="67F4B0A4" w14:textId="54E96A21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PLRO165</w:t>
            </w:r>
          </w:p>
        </w:tc>
        <w:tc>
          <w:tcPr>
            <w:tcW w:w="6096" w:type="dxa"/>
            <w:shd w:val="clear" w:color="auto" w:fill="auto"/>
          </w:tcPr>
          <w:p w14:paraId="31297B2B" w14:textId="76613E74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Liczba nowych/zmodernizowanych punktów świetlnych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66DE97" w14:textId="0711CC24" w:rsidR="0033185A" w:rsidRDefault="0033185A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7602A6" w14:textId="50D13454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507231" w14:textId="04D15DA6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434AE0EB" w14:textId="77777777" w:rsidTr="00E244C2">
        <w:tc>
          <w:tcPr>
            <w:tcW w:w="1696" w:type="dxa"/>
          </w:tcPr>
          <w:p w14:paraId="2560E0D6" w14:textId="2A236F5F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109E3661" w14:textId="2C745E90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2098E967" w14:textId="075C85FE" w:rsidR="00C542FD" w:rsidRDefault="00C542FD" w:rsidP="00C542FD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53ED6CE" w14:textId="038D264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6C37420" w14:textId="59027D2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6E395D45" w14:textId="77777777" w:rsidTr="00E244C2">
        <w:tc>
          <w:tcPr>
            <w:tcW w:w="1696" w:type="dxa"/>
          </w:tcPr>
          <w:p w14:paraId="5FC893B8" w14:textId="4F88620A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2CD7D9E7" w14:textId="3E25F2CC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FCF4782" w14:textId="50E05BCB" w:rsidR="00C542FD" w:rsidRDefault="00C542FD" w:rsidP="00C542FD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7DF74933" w14:textId="4A2E52DD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2C016DA" w14:textId="6E2DB323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DD480E2" w14:textId="5C9650BD" w:rsidR="003137E4" w:rsidRDefault="003137E4" w:rsidP="009C6F83"/>
    <w:p w14:paraId="594C02C3" w14:textId="004201E7" w:rsidR="00A366BC" w:rsidRPr="00A366BC" w:rsidRDefault="0018465A" w:rsidP="00A366BC">
      <w:pPr>
        <w:pStyle w:val="Nagwek2"/>
        <w:rPr>
          <w:b/>
          <w:bCs/>
        </w:rPr>
      </w:pPr>
      <w:bookmarkStart w:id="25" w:name="_Toc148510121"/>
      <w:r w:rsidRPr="00A366BC">
        <w:rPr>
          <w:b/>
          <w:bCs/>
        </w:rPr>
        <w:t>Działanie 2.3 Odnawialne źródła energii – dotacje</w:t>
      </w:r>
      <w:r w:rsidR="0039790B">
        <w:rPr>
          <w:rStyle w:val="Odwoanieprzypisudolnego"/>
          <w:b/>
          <w:bCs/>
        </w:rPr>
        <w:footnoteReference w:id="8"/>
      </w:r>
      <w:bookmarkEnd w:id="25"/>
    </w:p>
    <w:p w14:paraId="00D1F92B" w14:textId="77777777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A366BC" w14:paraId="019A31A4" w14:textId="77777777" w:rsidTr="003323A0">
        <w:tc>
          <w:tcPr>
            <w:tcW w:w="14029" w:type="dxa"/>
            <w:gridSpan w:val="4"/>
          </w:tcPr>
          <w:p w14:paraId="3D3DA971" w14:textId="77777777" w:rsidR="00A366BC" w:rsidRPr="00080364" w:rsidRDefault="00A366BC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366BC" w14:paraId="6AF570BB" w14:textId="77777777" w:rsidTr="00786AD3">
        <w:tc>
          <w:tcPr>
            <w:tcW w:w="1696" w:type="dxa"/>
            <w:tcBorders>
              <w:bottom w:val="single" w:sz="4" w:space="0" w:color="auto"/>
            </w:tcBorders>
          </w:tcPr>
          <w:p w14:paraId="136F0F09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26A0976D" w14:textId="77777777" w:rsidR="00A366BC" w:rsidRPr="009E5031" w:rsidRDefault="00A366BC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79DDF6B1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34DCE70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961DB" w14:paraId="76EF201E" w14:textId="77777777" w:rsidTr="00786A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F2B22A" w14:textId="1DAE369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9D564" w14:textId="2C574B3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6C38E5" w14:textId="46D9D00C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DCF5B51" w14:textId="2B98A7AD" w:rsidR="005337F9" w:rsidRPr="00786AD3" w:rsidRDefault="005337F9" w:rsidP="0039790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 </w:t>
            </w:r>
            <w:r w:rsidR="0039790B" w:rsidRPr="00786AD3">
              <w:rPr>
                <w:b/>
                <w:bCs/>
              </w:rPr>
              <w:t>Wartość zostanie określona na późniejszym etapie wdrażania</w:t>
            </w:r>
          </w:p>
        </w:tc>
      </w:tr>
      <w:tr w:rsidR="00403DDF" w14:paraId="150BD25F" w14:textId="77777777" w:rsidTr="0017661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1C1A" w14:textId="5B1CB55D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F5D" w14:textId="2BED9589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7E89" w14:textId="2D0F47E2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3CB208E3" w14:textId="12CBAE53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403DDF" w14:paraId="1FEFB35E" w14:textId="77777777" w:rsidTr="0017661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3B31" w14:textId="7766A95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6E83" w14:textId="548E7BB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7BC6" w14:textId="3E4575AE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77A2143F" w14:textId="22DA1BA7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A366BC" w14:paraId="62B57C73" w14:textId="77777777" w:rsidTr="009961D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0E800" w14:textId="2F29D377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913373" w14:textId="582BECE0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6F8863" w14:textId="363692C3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62D00DFD" w14:textId="02EF2630" w:rsidR="005337F9" w:rsidRDefault="0039790B" w:rsidP="003323A0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961DB" w14:paraId="6FE46720" w14:textId="77777777" w:rsidTr="00DF611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23F0" w14:textId="6A424BC6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980F" w14:textId="243AAF3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6A8A" w14:textId="448045F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2D09F9" w14:textId="2A98FD3E" w:rsidR="009961DB" w:rsidRPr="00786AD3" w:rsidRDefault="009961DB" w:rsidP="009961D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0</w:t>
            </w:r>
          </w:p>
        </w:tc>
      </w:tr>
      <w:tr w:rsidR="009961DB" w14:paraId="56FCA1C3" w14:textId="77777777" w:rsidTr="00DF611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3661" w14:textId="0C61EBF6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F589" w14:textId="7A5FEB60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F81DA" w14:textId="08094D82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E5766B" w14:textId="4A380D36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9961DB" w14:paraId="679A1522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6AD34" w14:textId="23A5E79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64EE" w14:textId="4CD5B663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CB6A" w14:textId="67EF24D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7B69E4" w14:textId="635FBAB7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A366BC" w14:paraId="3D747FF3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BA3B" w14:textId="77B9B2DC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2D18" w14:textId="40145181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CC62" w14:textId="22DCC609" w:rsidR="00A366BC" w:rsidRPr="00284832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AD9D33" w14:textId="0AA6004B" w:rsidR="00A366BC" w:rsidRDefault="009961DB" w:rsidP="003323A0">
            <w:pPr>
              <w:jc w:val="center"/>
            </w:pPr>
            <w:r>
              <w:t>0</w:t>
            </w:r>
          </w:p>
        </w:tc>
      </w:tr>
    </w:tbl>
    <w:p w14:paraId="742B53E0" w14:textId="309BA179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A366BC" w14:paraId="33D28113" w14:textId="77777777" w:rsidTr="003323A0">
        <w:tc>
          <w:tcPr>
            <w:tcW w:w="14029" w:type="dxa"/>
            <w:gridSpan w:val="5"/>
          </w:tcPr>
          <w:p w14:paraId="3C80CA02" w14:textId="77777777" w:rsidR="00A366BC" w:rsidRPr="00F378DF" w:rsidRDefault="00A366BC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366BC" w14:paraId="35921F1C" w14:textId="77777777" w:rsidTr="003323A0">
        <w:tc>
          <w:tcPr>
            <w:tcW w:w="1696" w:type="dxa"/>
          </w:tcPr>
          <w:p w14:paraId="2DAE8148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AA276A8" w14:textId="77777777" w:rsidR="00A366BC" w:rsidRPr="009A5FC7" w:rsidRDefault="00A366BC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5AEDA27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FF4032C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4F2ABC99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366BC" w14:paraId="3E9FC60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41C053BB" w14:textId="61A94C23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590F9E" w14:textId="58075BA5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5B8DC58" w14:textId="0444041A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FE9DB6E" w14:textId="405DFA0A" w:rsidR="00A366BC" w:rsidRPr="00786AD3" w:rsidRDefault="00732227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9940564" w14:textId="1C793104" w:rsidR="00A973A8" w:rsidRPr="00786AD3" w:rsidRDefault="0039790B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44529D" w14:paraId="7C5FCDFC" w14:textId="77777777" w:rsidTr="002159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D3917" w14:textId="3BB61170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D775" w14:textId="522EE135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94DF" w14:textId="1E4C6127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F50209" w14:textId="13C6E3FB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5BD0A3" w14:textId="2CB062B9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44529D" w14:paraId="2A792978" w14:textId="77777777" w:rsidTr="0021597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3569" w14:textId="52C7B9DF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B02B" w14:textId="6B8284DE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5635" w14:textId="7337DFB8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1A3860" w14:textId="31456AF3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BF17DEF" w14:textId="6781248D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8F7B8A" w14:paraId="5A55069B" w14:textId="77777777" w:rsidTr="00A160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ACF3" w14:textId="7B4A8B43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9D46" w14:textId="235D396B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16CB6" w14:textId="1AFEAA1A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43345" w14:textId="49CB66F6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FBDE5" w14:textId="1B39BDDE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360738F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423B" w14:textId="499FA105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B264" w14:textId="1381C1CA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81D1" w14:textId="7AAA657E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870072" w14:textId="1135A09A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9073A" w14:textId="515EFB34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0CC6A74A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5170" w14:textId="75CD869E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E319" w14:textId="4A707B8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EC69" w14:textId="36D064E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951FB5" w14:textId="43D7C9C4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E447F" w14:textId="48642FCE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7AE3156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6B9E" w14:textId="68B25036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6CE8" w14:textId="5840236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3D853" w14:textId="73BB303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2EAC0A" w14:textId="468AD63D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AC4D6" w14:textId="5749CB4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44FA3DD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AA26" w14:textId="1BBC085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6206" w14:textId="2F9B81E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6183" w14:textId="6F352FA0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81B6A2" w14:textId="4508834A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828BC" w14:textId="72A18A9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2154BA1C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40E1" w14:textId="17992B48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F1A5" w14:textId="7BD295E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3515" w14:textId="66710D5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8B676F" w14:textId="3A4DD0F7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BCA18" w14:textId="565669F9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2C46D93" w14:textId="77777777" w:rsidTr="00D627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9146" w14:textId="6A1E20AD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00BF" w14:textId="58CE118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82D2" w14:textId="1A19214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B26744" w14:textId="4C2C51EB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305F49" w14:textId="5B4F83C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FD3831F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9C8E" w14:textId="20D87D8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F30B" w14:textId="7483CBB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9F6B" w14:textId="511DE7B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6D570" w14:textId="147E65B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71668" w14:textId="50111F2E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0B09307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3952" w14:textId="2C54F82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lastRenderedPageBreak/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B869" w14:textId="7F2C5EC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61C5" w14:textId="034E8823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03A34D" w14:textId="3BE611A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C878E" w14:textId="04405418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48AACFBD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FF39" w14:textId="78865A12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0166" w14:textId="553A615E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EA223" w14:textId="3BB644AA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3EEAC3" w14:textId="5A750EB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110B5" w14:textId="57C25DF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73AACE27" w14:textId="77777777" w:rsidTr="00E244C2">
        <w:tc>
          <w:tcPr>
            <w:tcW w:w="1696" w:type="dxa"/>
          </w:tcPr>
          <w:p w14:paraId="47762C25" w14:textId="6F34EF5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B885299" w14:textId="5CCE4FA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7D5722D" w14:textId="71D23698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28A03D6" w14:textId="28855444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3C1FA43" w14:textId="1DFE6FAD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7735" w14:paraId="0E7474C2" w14:textId="77777777" w:rsidTr="00E244C2">
        <w:tc>
          <w:tcPr>
            <w:tcW w:w="1696" w:type="dxa"/>
          </w:tcPr>
          <w:p w14:paraId="27EB6E49" w14:textId="450EF173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DF2A4F0" w14:textId="6951AC0E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E4A6E" w14:textId="7D4288C6" w:rsidR="00EE7735" w:rsidRPr="00A30E89" w:rsidRDefault="00EE7735" w:rsidP="00EE77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296A1D21" w14:textId="7C85FF26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C332F" w14:textId="3B9A524F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D8E708D" w14:textId="77777777" w:rsidR="00A366BC" w:rsidRDefault="00A366BC" w:rsidP="00A366BC"/>
    <w:p w14:paraId="32375100" w14:textId="6E1F153C" w:rsidR="00A366BC" w:rsidRDefault="00A366BC" w:rsidP="00A366BC">
      <w:pPr>
        <w:pStyle w:val="Nagwek2"/>
        <w:rPr>
          <w:b/>
          <w:bCs/>
        </w:rPr>
      </w:pPr>
      <w:bookmarkStart w:id="26" w:name="_Toc148510122"/>
      <w:r w:rsidRPr="00A366BC">
        <w:rPr>
          <w:b/>
          <w:bCs/>
        </w:rPr>
        <w:t>Działanie 2.</w:t>
      </w:r>
      <w:r>
        <w:rPr>
          <w:b/>
          <w:bCs/>
        </w:rPr>
        <w:t>4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instrumenty zwrotne</w:t>
      </w:r>
      <w:bookmarkEnd w:id="26"/>
    </w:p>
    <w:p w14:paraId="397E8C91" w14:textId="77777777" w:rsidR="00FE32ED" w:rsidRPr="0018465A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31B9298B" w14:textId="77777777" w:rsidTr="003323A0">
        <w:tc>
          <w:tcPr>
            <w:tcW w:w="14029" w:type="dxa"/>
            <w:gridSpan w:val="4"/>
          </w:tcPr>
          <w:p w14:paraId="346C16F3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3DCA7977" w14:textId="77777777" w:rsidTr="003323A0">
        <w:tc>
          <w:tcPr>
            <w:tcW w:w="1696" w:type="dxa"/>
          </w:tcPr>
          <w:p w14:paraId="277B74FE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643F04A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76633AE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6D96A28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A3BC2" w14:paraId="1567D921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A2AA84" w14:textId="2E79879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744D17" w14:textId="07545F4A" w:rsidR="000A3BC2" w:rsidRPr="002B0A56" w:rsidRDefault="000A3BC2" w:rsidP="000A3BC2">
            <w:pPr>
              <w:rPr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BE3B9A" w14:textId="4AD857C6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F017164" w14:textId="379E4B90" w:rsidR="00440790" w:rsidRPr="00211EE7" w:rsidRDefault="00440790" w:rsidP="002B0A56">
            <w:pPr>
              <w:jc w:val="center"/>
              <w:rPr>
                <w:b/>
                <w:bCs/>
              </w:rPr>
            </w:pPr>
            <w:r w:rsidRPr="00211EE7">
              <w:rPr>
                <w:b/>
                <w:bCs/>
              </w:rPr>
              <w:t> </w:t>
            </w:r>
            <w:r w:rsidR="00211EE7" w:rsidRPr="00211EE7">
              <w:rPr>
                <w:rFonts w:cstheme="minorHAnsi"/>
                <w:b/>
                <w:bCs/>
              </w:rPr>
              <w:t>Zgodnie z zapisami Strategii Inwestycyjnej</w:t>
            </w:r>
          </w:p>
        </w:tc>
      </w:tr>
      <w:tr w:rsidR="00AF2FD0" w14:paraId="6615922A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8B9F" w14:textId="2EA5B4E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3B49" w14:textId="261A2A95" w:rsidR="00AF2FD0" w:rsidRPr="002B0A56" w:rsidRDefault="00AF2FD0" w:rsidP="00AF2FD0">
            <w:pPr>
              <w:rPr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D4844" w14:textId="54E06B1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713A5681" w14:textId="4C23269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AF2FD0" w14:paraId="1FB94C3D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4679" w14:textId="0EDDABB4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7B67" w14:textId="6910CE43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0A63" w14:textId="44C5D12F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5C7F6E5A" w14:textId="4F240DF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0A3BC2" w14:paraId="7CA16035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AE75F6" w14:textId="5C4AAD6C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F021E1" w14:textId="37EBFCC0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508177" w14:textId="734C1688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7838C12" w14:textId="10F7FE30" w:rsidR="000A3BC2" w:rsidRDefault="00211EE7" w:rsidP="000A3BC2">
            <w:pPr>
              <w:jc w:val="center"/>
            </w:pPr>
            <w:r>
              <w:rPr>
                <w:rFonts w:cstheme="minorHAnsi"/>
              </w:rPr>
              <w:t>Zgodnie z zapisami Strategii Inwestycyjnej</w:t>
            </w:r>
          </w:p>
        </w:tc>
      </w:tr>
      <w:tr w:rsidR="000A3BC2" w14:paraId="0A20A636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D101" w14:textId="0630063C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0807" w14:textId="7B6BE470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C744" w14:textId="7527A92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84438F" w14:textId="0D92135E" w:rsidR="000A3BC2" w:rsidRPr="002B0A56" w:rsidRDefault="000A3BC2" w:rsidP="000A3BC2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0A3BC2" w14:paraId="69060D9E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1041" w14:textId="37FDC5E8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4EA6" w14:textId="1D9E171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299F" w14:textId="54E7D37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4C8138" w14:textId="5CA7A84F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C9E559A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6328" w14:textId="26F0CE1F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B992" w14:textId="7F20328E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C6D1" w14:textId="114073BD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8E82349" w14:textId="70A4E0C4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4A319D" w14:paraId="60A09EE7" w14:textId="77777777" w:rsidTr="007C6CB4">
        <w:tc>
          <w:tcPr>
            <w:tcW w:w="1696" w:type="dxa"/>
            <w:shd w:val="clear" w:color="auto" w:fill="auto"/>
          </w:tcPr>
          <w:p w14:paraId="4B9D25C7" w14:textId="7C9C7514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66BF23A6" w14:textId="19447EAC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DC787C6" w14:textId="3254DE85" w:rsidR="004A319D" w:rsidRPr="002B0A56" w:rsidRDefault="00AF2FD0" w:rsidP="004A319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B0830E" w14:textId="1A66F597" w:rsidR="004A319D" w:rsidRPr="002B0A56" w:rsidRDefault="004A319D" w:rsidP="004A319D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4A319D" w14:paraId="231CD02F" w14:textId="77777777" w:rsidTr="007C6CB4">
        <w:tc>
          <w:tcPr>
            <w:tcW w:w="1696" w:type="dxa"/>
            <w:shd w:val="clear" w:color="auto" w:fill="auto"/>
          </w:tcPr>
          <w:p w14:paraId="59D5B696" w14:textId="7AE8631D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rFonts w:cstheme="minorHAnsi"/>
                <w:i/>
                <w:iCs/>
              </w:rPr>
              <w:lastRenderedPageBreak/>
              <w:t>PLRR003</w:t>
            </w:r>
          </w:p>
        </w:tc>
        <w:tc>
          <w:tcPr>
            <w:tcW w:w="8204" w:type="dxa"/>
            <w:shd w:val="clear" w:color="auto" w:fill="auto"/>
          </w:tcPr>
          <w:p w14:paraId="76CA7E8B" w14:textId="402F57C1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1658378" w14:textId="1B5AD035" w:rsidR="004A319D" w:rsidRPr="002B0A56" w:rsidRDefault="00AF2FD0" w:rsidP="004A319D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17EDE" w14:textId="6F4FB34F" w:rsidR="004A319D" w:rsidRPr="002B0A56" w:rsidRDefault="004A319D" w:rsidP="004A319D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09F0FB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C39E" w14:textId="004FA782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79F6" w14:textId="0AD9D3B6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AC0F" w14:textId="619BAA69" w:rsidR="000A3BC2" w:rsidRPr="00284832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5F7F2F" w14:textId="2BE55654" w:rsidR="000A3BC2" w:rsidRDefault="000A3BC2" w:rsidP="000A3BC2">
            <w:pPr>
              <w:jc w:val="center"/>
            </w:pPr>
            <w:r>
              <w:t>0</w:t>
            </w:r>
          </w:p>
        </w:tc>
      </w:tr>
    </w:tbl>
    <w:p w14:paraId="0DA4450B" w14:textId="1897DDA3" w:rsidR="0018465A" w:rsidRDefault="0018465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FE32ED" w14:paraId="34238AB8" w14:textId="77777777" w:rsidTr="003323A0">
        <w:tc>
          <w:tcPr>
            <w:tcW w:w="14029" w:type="dxa"/>
            <w:gridSpan w:val="5"/>
          </w:tcPr>
          <w:p w14:paraId="4E3075C9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7" w:name="_Hlk129170109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62D5917B" w14:textId="77777777" w:rsidTr="003323A0">
        <w:tc>
          <w:tcPr>
            <w:tcW w:w="1696" w:type="dxa"/>
          </w:tcPr>
          <w:p w14:paraId="528D817F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9ADB803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878FA85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42F9956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11A23A1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07451" w14:paraId="24174F43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363B0C27" w14:textId="00F09E59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24E0BC3" w14:textId="29F773A1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725F847" w14:textId="151BC348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6B29DB9" w14:textId="651F4D53" w:rsidR="00407451" w:rsidRPr="005855F6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D59AB8E" w14:textId="51305CA9" w:rsidR="00407451" w:rsidRPr="00211EE7" w:rsidRDefault="00211EE7" w:rsidP="00407451">
            <w:pPr>
              <w:jc w:val="center"/>
              <w:rPr>
                <w:rFonts w:cstheme="minorHAnsi"/>
                <w:b/>
                <w:bCs/>
              </w:rPr>
            </w:pPr>
            <w:r w:rsidRPr="00211EE7">
              <w:rPr>
                <w:rFonts w:cstheme="minorHAnsi"/>
                <w:b/>
                <w:bCs/>
              </w:rPr>
              <w:t>Zgodnie z zapisami Strategii Inwestycyjnej</w:t>
            </w:r>
          </w:p>
        </w:tc>
      </w:tr>
      <w:tr w:rsidR="008E0297" w14:paraId="6584C461" w14:textId="77777777" w:rsidTr="00FE38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8DBD" w14:textId="2BF645C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61AD" w14:textId="21DF56EF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A17C4" w14:textId="1016C36D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0EA5F4" w14:textId="5453F3B4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7013CC2" w14:textId="325DBD67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8E0297" w14:paraId="0FF31AEB" w14:textId="77777777" w:rsidTr="00FE384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9847" w14:textId="615AE22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A9DD" w14:textId="76A28918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8DD4" w14:textId="54724DE3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9ED24F" w14:textId="4022D428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0F707CD" w14:textId="67C91D01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1F087C" w14:paraId="1F3166F6" w14:textId="77777777" w:rsidTr="006F72F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8A62" w14:textId="1A8DF2FC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49EDB" w14:textId="52AF764D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573" w14:textId="305A5020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2B17F8" w14:textId="13C0A189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33ABF" w14:textId="6001CA4D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4BEC9A35" w14:textId="77777777" w:rsidTr="005E263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5BDF" w14:textId="7BC8CFB4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642F" w14:textId="61D5379B" w:rsidR="00407451" w:rsidRPr="00F07B6B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47C1" w14:textId="4BC32207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826125" w14:textId="17FD55E4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D5C4D2" w14:textId="6CD4BC28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44AA" w14:paraId="6588FE8C" w14:textId="77777777" w:rsidTr="0036349E">
        <w:tc>
          <w:tcPr>
            <w:tcW w:w="1696" w:type="dxa"/>
            <w:shd w:val="clear" w:color="auto" w:fill="auto"/>
          </w:tcPr>
          <w:p w14:paraId="03CE47DC" w14:textId="4B8AB13F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BA78144" w14:textId="22BEA703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16C5FA" w14:textId="1806F052" w:rsidR="00BF44AA" w:rsidRPr="005855F6" w:rsidRDefault="00A82B60" w:rsidP="00BF44A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B5CB1A" w14:textId="0960619D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3DA8FE" w14:textId="518D6B99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548BFF1F" w14:textId="77777777" w:rsidTr="0036349E">
        <w:tc>
          <w:tcPr>
            <w:tcW w:w="1696" w:type="dxa"/>
            <w:shd w:val="clear" w:color="auto" w:fill="auto"/>
          </w:tcPr>
          <w:p w14:paraId="57D619B3" w14:textId="3965A2D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4BA4BE0B" w14:textId="0B24551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0A1B99EB" w14:textId="5957B2E1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EC91C1" w14:textId="7BE2D1F9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A07A99" w14:textId="479E3F28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0C5B9FE1" w14:textId="77777777" w:rsidTr="0036349E">
        <w:tc>
          <w:tcPr>
            <w:tcW w:w="1696" w:type="dxa"/>
            <w:shd w:val="clear" w:color="auto" w:fill="auto"/>
          </w:tcPr>
          <w:p w14:paraId="45D1CDA7" w14:textId="1CE9CB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1CCB5F34" w14:textId="5032E140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41101812" w14:textId="17204B35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783DA3" w14:textId="2CD0C84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E15A8D" w14:textId="609F37F5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388E1ED3" w14:textId="77777777" w:rsidTr="008E029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86FD39F" w14:textId="5732A3B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5166D41" w14:textId="4CC0A5E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86A1F11" w14:textId="7877DA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6C1D1" w14:textId="068AA78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B64552" w14:textId="1048C0C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F843FA8" w14:textId="77777777" w:rsidTr="007B591E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4589763" w14:textId="05344B60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35B4A5C7" w14:textId="423C56D9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E48A3F3" w14:textId="472655AE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 w:rsidRPr="009425CE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C68740" w14:textId="6FDD4859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3FAAB2" w14:textId="172D7A6B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559E2A97" w14:textId="77777777" w:rsidTr="008E029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6480" w14:textId="022A7040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88FF" w14:textId="3120FBE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7A45" w14:textId="596D812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53AEE3" w14:textId="5901702A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92430" w14:textId="2738ECC7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6ECE1D80" w14:textId="77777777" w:rsidTr="005E263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C4F0" w14:textId="4DE048E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C1D" w14:textId="305907F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9E9B" w14:textId="6292ED29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407162" w14:textId="39A12FB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A849C" w14:textId="77B02F95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7855C79F" w14:textId="77777777" w:rsidTr="005E263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A69E" w14:textId="3D1E587F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E3A1" w14:textId="5035D33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3E14" w14:textId="3BF5692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E94DA5" w14:textId="50CF0A01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549E9C" w14:textId="31BF9B3C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0E000FF2" w14:textId="77777777" w:rsidTr="005E263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0FD5" w14:textId="1EB32298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lastRenderedPageBreak/>
              <w:t>PLRO033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4159A" w14:textId="5942D3DE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89C4" w14:textId="73C6E3C1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3AEF5B" w14:textId="301C69D6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FD5704" w14:textId="4D1500FF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36BDB4C0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6213" w14:textId="39D410B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3E5A" w14:textId="1791899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F87" w14:textId="4558CC5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A933" w14:textId="7AA3CE9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1C41F" w14:textId="79395E6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5AB5FCF6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FB46" w14:textId="28E796D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77E1" w14:textId="5791C470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EF92" w14:textId="0E29E7D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7F32" w14:textId="78AFCCD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FD5BC1" w14:textId="0B52349E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12178805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71E7" w14:textId="6BB9431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59E6" w14:textId="3D4F1A2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A21F" w14:textId="1EAB138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769BC" w14:textId="2418CEDA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B02F68" w14:textId="66C44C7F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3FB4ADA8" w14:textId="77777777" w:rsidTr="005E263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34E3" w14:textId="5E0105FA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EAC4" w14:textId="684F386F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363E" w14:textId="4234FAC0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F8EEF1" w14:textId="05847E55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38EA8" w14:textId="46EF298B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7F6F7DA3" w14:textId="77777777" w:rsidTr="00E244C2">
        <w:tc>
          <w:tcPr>
            <w:tcW w:w="1696" w:type="dxa"/>
          </w:tcPr>
          <w:p w14:paraId="13033BB0" w14:textId="6528D9EB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7E1580B0" w14:textId="6B3D0886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19F6D128" w14:textId="1F7CFC0F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CC2B0B1" w14:textId="18DE9D33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40142E1" w14:textId="2F416786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1B8E" w14:paraId="1C8DDA11" w14:textId="77777777" w:rsidTr="00E244C2">
        <w:tc>
          <w:tcPr>
            <w:tcW w:w="1696" w:type="dxa"/>
          </w:tcPr>
          <w:p w14:paraId="38B104E5" w14:textId="7B2D49C8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7A1597E9" w14:textId="13747026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2971B3DE" w14:textId="74FF2A42" w:rsidR="00221B8E" w:rsidRPr="00F726AD" w:rsidRDefault="00221B8E" w:rsidP="00221B8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0A0E069F" w14:textId="7C05189D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720B35D" w14:textId="6A8E3BF0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7"/>
    </w:tbl>
    <w:p w14:paraId="3606A47A" w14:textId="77777777" w:rsidR="0039790B" w:rsidRDefault="0039790B" w:rsidP="009C6F83"/>
    <w:p w14:paraId="79BDC610" w14:textId="352CEA22" w:rsidR="00FE32ED" w:rsidRDefault="00FE32ED" w:rsidP="00FE32ED">
      <w:pPr>
        <w:pStyle w:val="Nagwek2"/>
        <w:rPr>
          <w:b/>
          <w:bCs/>
        </w:rPr>
      </w:pPr>
      <w:bookmarkStart w:id="28" w:name="_Toc148510123"/>
      <w:r w:rsidRPr="00A366BC">
        <w:rPr>
          <w:b/>
          <w:bCs/>
        </w:rPr>
        <w:t>Działanie 2.</w:t>
      </w:r>
      <w:r>
        <w:rPr>
          <w:b/>
          <w:bCs/>
        </w:rPr>
        <w:t>5</w:t>
      </w:r>
      <w:r w:rsidRPr="00A366BC">
        <w:rPr>
          <w:b/>
          <w:bCs/>
        </w:rPr>
        <w:t xml:space="preserve"> Odnawialne źródła energii – </w:t>
      </w:r>
      <w:r w:rsidR="00012412">
        <w:rPr>
          <w:b/>
          <w:bCs/>
        </w:rPr>
        <w:t>ZIT</w:t>
      </w:r>
      <w:r w:rsidR="0039790B">
        <w:rPr>
          <w:rStyle w:val="Odwoanieprzypisudolnego"/>
          <w:b/>
          <w:bCs/>
        </w:rPr>
        <w:footnoteReference w:id="9"/>
      </w:r>
      <w:bookmarkEnd w:id="28"/>
    </w:p>
    <w:p w14:paraId="00483B28" w14:textId="6E12219B" w:rsid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151368A8" w14:textId="77777777" w:rsidTr="003323A0">
        <w:tc>
          <w:tcPr>
            <w:tcW w:w="14029" w:type="dxa"/>
            <w:gridSpan w:val="4"/>
          </w:tcPr>
          <w:p w14:paraId="56BC68F5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bookmarkStart w:id="29" w:name="_Hlk129170131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7C9CFA61" w14:textId="77777777" w:rsidTr="0088210E">
        <w:tc>
          <w:tcPr>
            <w:tcW w:w="1696" w:type="dxa"/>
            <w:tcBorders>
              <w:bottom w:val="single" w:sz="4" w:space="0" w:color="auto"/>
            </w:tcBorders>
          </w:tcPr>
          <w:p w14:paraId="24A2ACDB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0FCE0D67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EE4D29A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B7041E6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217A" w14:paraId="6DDF45F1" w14:textId="77777777" w:rsidTr="008821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3E55AC" w14:textId="36CB2FE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B6979D5" w14:textId="2BF9D11E" w:rsidR="009A217A" w:rsidRPr="005F0033" w:rsidRDefault="009A217A" w:rsidP="009A217A">
            <w:pPr>
              <w:rPr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73ABC2" w14:textId="29D82CB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789100F9" w14:textId="0FA78720" w:rsidR="009A217A" w:rsidRPr="005F0033" w:rsidRDefault="0039790B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Wartość zostanie określona na późniejszym etapie wdrażania</w:t>
            </w:r>
          </w:p>
        </w:tc>
      </w:tr>
      <w:tr w:rsidR="0088210E" w14:paraId="6260AE0B" w14:textId="77777777" w:rsidTr="008821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2790" w14:textId="3544AFCA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8046" w14:textId="27189C92" w:rsidR="0088210E" w:rsidRPr="005F0033" w:rsidRDefault="0088210E" w:rsidP="0088210E">
            <w:pPr>
              <w:rPr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E9C8" w14:textId="763B4BC0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292743CC" w14:textId="65BE920D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88210E" w14:paraId="3FB43F5B" w14:textId="77777777" w:rsidTr="0074584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109" w14:textId="3CB9B41D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579" w14:textId="3B3F9C98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D7636" w14:textId="126747D1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3ADCB262" w14:textId="25601689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9A217A" w14:paraId="4E05AAB2" w14:textId="77777777" w:rsidTr="00B47EC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EF532A" w14:textId="2EC42C4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562235" w14:textId="36E486B3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6B550D" w14:textId="78105D1C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7FAA943B" w14:textId="5FED1822" w:rsidR="009A217A" w:rsidRDefault="0039790B" w:rsidP="009A217A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A217A" w14:paraId="3AED471A" w14:textId="77777777" w:rsidTr="000125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53E4" w14:textId="3BA433E6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3AE1" w14:textId="2567D80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968A" w14:textId="1BD70D03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B00CF0" w14:textId="241AF3B9" w:rsidR="009A217A" w:rsidRPr="005F0033" w:rsidRDefault="009A217A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0</w:t>
            </w:r>
          </w:p>
        </w:tc>
      </w:tr>
      <w:tr w:rsidR="009A217A" w14:paraId="64C4BBED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8A36" w14:textId="3904CC8F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0452" w14:textId="0828675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9B4D" w14:textId="111027F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818A6D2" w14:textId="33DA7956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3DDF1495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53D4" w14:textId="5F6DB81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D8F7" w14:textId="0F3B96F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3341" w14:textId="7C1AF79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990EF1" w14:textId="319A2E3C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1701E19B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7A96" w14:textId="02EC725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99E4" w14:textId="43EC26F6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B205" w14:textId="559F88A7" w:rsidR="009A217A" w:rsidRPr="00284832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A23CC4" w14:textId="644A64FA" w:rsidR="009A217A" w:rsidRDefault="009A217A" w:rsidP="009A217A">
            <w:pPr>
              <w:jc w:val="center"/>
            </w:pPr>
            <w:r>
              <w:t>0</w:t>
            </w:r>
          </w:p>
        </w:tc>
      </w:tr>
      <w:bookmarkEnd w:id="29"/>
    </w:tbl>
    <w:p w14:paraId="48A01A5D" w14:textId="77777777" w:rsidR="00FE32ED" w:rsidRP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FE32ED" w14:paraId="5589BE25" w14:textId="77777777" w:rsidTr="003323A0">
        <w:tc>
          <w:tcPr>
            <w:tcW w:w="14029" w:type="dxa"/>
            <w:gridSpan w:val="5"/>
          </w:tcPr>
          <w:p w14:paraId="037FB685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30" w:name="_Hlk129172112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46CD0F8B" w14:textId="77777777" w:rsidTr="003323A0">
        <w:tc>
          <w:tcPr>
            <w:tcW w:w="1696" w:type="dxa"/>
          </w:tcPr>
          <w:p w14:paraId="20506344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6FCE8AA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76AE1A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7020E50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4EBD812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217A" w14:paraId="5EE01CBB" w14:textId="77777777" w:rsidTr="00B47EC4">
        <w:tc>
          <w:tcPr>
            <w:tcW w:w="1696" w:type="dxa"/>
            <w:shd w:val="clear" w:color="auto" w:fill="F7CAAC" w:themeFill="accent2" w:themeFillTint="66"/>
          </w:tcPr>
          <w:p w14:paraId="43DA1BA4" w14:textId="1784E13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21633BBF" w14:textId="5FC061A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76F7C7B4" w14:textId="726F34B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1AB542DF" w14:textId="2F46EDCF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36D32FDE" w14:textId="601C4B7C" w:rsidR="009A217A" w:rsidRPr="005F0033" w:rsidRDefault="0039790B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DC6C0C" w14:paraId="3C704269" w14:textId="77777777" w:rsidTr="00772F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1DE7" w14:textId="49F57DF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71D4E" w14:textId="69EF8038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C12DF" w14:textId="2416C35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CF789" w14:textId="185139D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0912CCB" w14:textId="6175B5B2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DC6C0C" w14:paraId="2CEB5169" w14:textId="77777777" w:rsidTr="00772F9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87BE" w14:textId="27824883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5672" w14:textId="4C24889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25C2" w14:textId="309972E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067537" w14:textId="09DAFF6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7CBB4FF" w14:textId="523FF9ED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39790B" w14:paraId="0A46DE87" w14:textId="77777777" w:rsidTr="00C9708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FBDEBA" w14:textId="62DB295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9C3DB2" w14:textId="05403450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78B04" w14:textId="768DDF2C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C9CD884" w14:textId="23312894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82B2568" w14:textId="3313031D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 xml:space="preserve">Wartość zostanie określona na </w:t>
            </w:r>
            <w:r w:rsidRPr="003B5BD1">
              <w:lastRenderedPageBreak/>
              <w:t>późniejszym etapie wdrażania</w:t>
            </w:r>
          </w:p>
        </w:tc>
      </w:tr>
      <w:tr w:rsidR="0039790B" w14:paraId="0C04AFF3" w14:textId="77777777" w:rsidTr="00C9708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F3DDDF" w14:textId="0CCCE4AA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lastRenderedPageBreak/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93B26B" w14:textId="2DF774C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076D4" w14:textId="7DBEFE5D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64B998E" w14:textId="2FEE821E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D4E9DB3" w14:textId="5AC2FDE3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9A217A" w14:paraId="16E73FE0" w14:textId="77777777" w:rsidTr="005532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FA84" w14:textId="37D1CF67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7DD6" w14:textId="070E7957" w:rsidR="009A217A" w:rsidRPr="00F07B6B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3316" w14:textId="5151A6B1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A1C39C" w14:textId="4474B4F5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DA11BD" w14:textId="4C4F00FB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72EA10E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4167" w14:textId="0DE57F31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DBC5" w14:textId="384D44C1" w:rsidR="009A217A" w:rsidRPr="00F07B6B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AD5C1" w14:textId="075384AC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727FF" w14:textId="2A1564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66E81" w14:textId="11C997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43E263C9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0135" w14:textId="7DD20A5C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0F38" w14:textId="7DE458AA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B9D54" w14:textId="3C2A6BA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6F6C04" w14:textId="427146FA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8FC0C0" w14:textId="0EBCC615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24961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EE49" w14:textId="7B07BE4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3F50" w14:textId="731AF7B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9CE8" w14:textId="6C9F00F9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2936A3" w14:textId="2AF53F47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1FA90" w14:textId="1D895326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5623A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313B" w14:textId="38478F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62D9" w14:textId="2C6491C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0470" w14:textId="29384A4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5DFBDA" w14:textId="6F85F289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3B8C0" w14:textId="00B657D3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09644A07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9C21" w14:textId="6E53FC6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646C" w14:textId="27074248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532E" w14:textId="5C868604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504A4" w14:textId="2FD03AB2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00E5F" w14:textId="62688013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69E5FD1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973A" w14:textId="5E0648B2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7E1D" w14:textId="321FAE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E38C" w14:textId="0481DC06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E3081" w14:textId="04E274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72A6" w14:textId="7EA4ACED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46A88F63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D47E" w14:textId="0E8B0A7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BDE4" w14:textId="071E4A2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9EAF" w14:textId="300EC35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C64A9" w14:textId="41686A9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E6D02" w14:textId="5DCD42F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6CD048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6646" w14:textId="268E2AF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55E8" w14:textId="3711F7A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7943F" w14:textId="4757946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DF3577" w14:textId="05E5AE48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2E462" w14:textId="575BB8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3E833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2C96" w14:textId="1601B22E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B5D5E" w14:textId="5A1D457B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C820" w14:textId="2FFF776C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4F3988" w14:textId="769527BF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F024D" w14:textId="5322CF75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8EB79C6" w14:textId="77777777" w:rsidTr="00E244C2">
        <w:tc>
          <w:tcPr>
            <w:tcW w:w="1696" w:type="dxa"/>
          </w:tcPr>
          <w:p w14:paraId="05F881FA" w14:textId="45BABE7D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99EFD8F" w14:textId="282AAD4F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3721118" w14:textId="084778C2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5A069DC2" w14:textId="38F061C6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ADF05B9" w14:textId="78E3C4B7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2D62" w14:paraId="6BE7C086" w14:textId="77777777" w:rsidTr="00E244C2">
        <w:tc>
          <w:tcPr>
            <w:tcW w:w="1696" w:type="dxa"/>
          </w:tcPr>
          <w:p w14:paraId="4D2AE48F" w14:textId="54FE8DE0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18F0F48" w14:textId="4495ABB5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849F2A7" w14:textId="3CE916B8" w:rsidR="003F2D62" w:rsidRPr="00F726AD" w:rsidRDefault="003F2D62" w:rsidP="003F2D6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77EEE508" w14:textId="5519741F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2D54C95" w14:textId="4C88BCF3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0"/>
    </w:tbl>
    <w:p w14:paraId="2E385ABE" w14:textId="74F7CF0D" w:rsidR="00A366BC" w:rsidRDefault="00A366BC" w:rsidP="009C6F83"/>
    <w:p w14:paraId="60F7BD66" w14:textId="0592CE0D" w:rsidR="00FE32ED" w:rsidRDefault="00FE32ED" w:rsidP="00FE32ED">
      <w:pPr>
        <w:pStyle w:val="Nagwek2"/>
        <w:rPr>
          <w:b/>
          <w:bCs/>
        </w:rPr>
      </w:pPr>
      <w:bookmarkStart w:id="31" w:name="_Toc148510124"/>
      <w:r w:rsidRPr="00A366BC">
        <w:rPr>
          <w:b/>
          <w:bCs/>
        </w:rPr>
        <w:lastRenderedPageBreak/>
        <w:t>Działanie 2.</w:t>
      </w:r>
      <w:r>
        <w:rPr>
          <w:b/>
          <w:bCs/>
        </w:rPr>
        <w:t>6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</w:t>
      </w:r>
      <w:r w:rsidR="0039790B">
        <w:rPr>
          <w:rStyle w:val="Odwoanieprzypisudolnego"/>
          <w:b/>
          <w:bCs/>
        </w:rPr>
        <w:footnoteReference w:id="10"/>
      </w:r>
      <w:bookmarkEnd w:id="31"/>
    </w:p>
    <w:p w14:paraId="1B29EA18" w14:textId="4157F522" w:rsid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789"/>
        <w:gridCol w:w="1163"/>
        <w:gridCol w:w="2381"/>
      </w:tblGrid>
      <w:tr w:rsidR="00964754" w14:paraId="07AA4F61" w14:textId="77777777" w:rsidTr="0080317E">
        <w:tc>
          <w:tcPr>
            <w:tcW w:w="14029" w:type="dxa"/>
            <w:gridSpan w:val="4"/>
          </w:tcPr>
          <w:p w14:paraId="739A75E9" w14:textId="77777777" w:rsidR="00964754" w:rsidRPr="00080364" w:rsidRDefault="00964754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4754" w14:paraId="12A8AFD3" w14:textId="77777777" w:rsidTr="00482869">
        <w:tc>
          <w:tcPr>
            <w:tcW w:w="1696" w:type="dxa"/>
          </w:tcPr>
          <w:p w14:paraId="2BB3E6B9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789" w:type="dxa"/>
          </w:tcPr>
          <w:p w14:paraId="2FA720AC" w14:textId="77777777" w:rsidR="00964754" w:rsidRPr="009E5031" w:rsidRDefault="00964754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163" w:type="dxa"/>
          </w:tcPr>
          <w:p w14:paraId="399D3BAE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00749D7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9790B" w14:paraId="4FAA99DF" w14:textId="77777777" w:rsidTr="004828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DE8A6" w14:textId="327B7600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830E95" w14:textId="21816385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D341B8" w14:textId="64C20145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08D16A5" w14:textId="07D3572C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39790B" w14:paraId="4A681C0F" w14:textId="77777777" w:rsidTr="0048286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DDE95C" w14:textId="456ABC43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4E571A" w14:textId="2D3F1039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702A69" w14:textId="424B1E91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7417A6D5" w14:textId="6142477F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4B260C" w14:paraId="5BA68E2D" w14:textId="77777777" w:rsidTr="004828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4DD5" w14:textId="6A1D50C9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AACF" w14:textId="0B6AE613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BD84" w14:textId="3C3FDAD5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71D2A" w14:textId="65D11871" w:rsidR="004B260C" w:rsidRDefault="004B260C" w:rsidP="004B260C">
            <w:pPr>
              <w:jc w:val="center"/>
            </w:pPr>
            <w:r>
              <w:t>0</w:t>
            </w:r>
          </w:p>
        </w:tc>
      </w:tr>
      <w:tr w:rsidR="004B260C" w14:paraId="52582801" w14:textId="77777777" w:rsidTr="004828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3DD9" w14:textId="01B11A3F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7E15" w14:textId="404EAEF8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B3B7" w14:textId="78BAFE68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E1CEB" w14:textId="21A39E0A" w:rsidR="004B260C" w:rsidRDefault="004B260C" w:rsidP="004B260C">
            <w:pPr>
              <w:jc w:val="center"/>
            </w:pPr>
            <w:r>
              <w:t>0</w:t>
            </w:r>
          </w:p>
        </w:tc>
      </w:tr>
      <w:tr w:rsidR="000B656F" w14:paraId="55011577" w14:textId="77777777" w:rsidTr="004828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102D" w14:textId="6E5D5A1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6039" w14:textId="0E55FDE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60DF" w14:textId="13FA166E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C0FA5" w14:textId="7C3B4470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2DAB3159" w14:textId="77777777" w:rsidTr="0048286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96E4" w14:textId="420319F8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6B36" w14:textId="4514C478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F446" w14:textId="76D7D6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0EC6F" w14:textId="515D2FDE" w:rsidR="000B656F" w:rsidRDefault="000B656F" w:rsidP="000B656F">
            <w:pPr>
              <w:jc w:val="center"/>
            </w:pPr>
            <w:r>
              <w:t>0</w:t>
            </w:r>
          </w:p>
        </w:tc>
      </w:tr>
    </w:tbl>
    <w:p w14:paraId="6663EF5E" w14:textId="77777777" w:rsidR="00964754" w:rsidRDefault="00964754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725"/>
        <w:gridCol w:w="6774"/>
        <w:gridCol w:w="1145"/>
        <w:gridCol w:w="1833"/>
        <w:gridCol w:w="2552"/>
      </w:tblGrid>
      <w:tr w:rsidR="00964754" w14:paraId="73ACCC69" w14:textId="77777777" w:rsidTr="0080317E">
        <w:tc>
          <w:tcPr>
            <w:tcW w:w="14029" w:type="dxa"/>
            <w:gridSpan w:val="5"/>
          </w:tcPr>
          <w:p w14:paraId="37D4A438" w14:textId="77777777" w:rsidR="00964754" w:rsidRPr="00F378DF" w:rsidRDefault="00964754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4754" w14:paraId="0A47CA51" w14:textId="77777777" w:rsidTr="00482869">
        <w:tc>
          <w:tcPr>
            <w:tcW w:w="1725" w:type="dxa"/>
          </w:tcPr>
          <w:p w14:paraId="472AD0B4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6774" w:type="dxa"/>
          </w:tcPr>
          <w:p w14:paraId="50956D45" w14:textId="77777777" w:rsidR="00964754" w:rsidRPr="009A5FC7" w:rsidRDefault="00964754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145" w:type="dxa"/>
          </w:tcPr>
          <w:p w14:paraId="0F8DCEC7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833" w:type="dxa"/>
          </w:tcPr>
          <w:p w14:paraId="4E42728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</w:tcPr>
          <w:p w14:paraId="66313EE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574EE60F" w14:textId="77777777" w:rsidTr="00482869">
        <w:tc>
          <w:tcPr>
            <w:tcW w:w="1725" w:type="dxa"/>
            <w:shd w:val="clear" w:color="auto" w:fill="DEEAF6" w:themeFill="accent5" w:themeFillTint="33"/>
          </w:tcPr>
          <w:p w14:paraId="7F292C16" w14:textId="577B9A9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774" w:type="dxa"/>
            <w:shd w:val="clear" w:color="auto" w:fill="DEEAF6" w:themeFill="accent5" w:themeFillTint="33"/>
          </w:tcPr>
          <w:p w14:paraId="698D3DB4" w14:textId="3BE686B2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850A04" w14:textId="15CA2D76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833" w:type="dxa"/>
            <w:shd w:val="clear" w:color="auto" w:fill="DEEAF6" w:themeFill="accent5" w:themeFillTint="33"/>
            <w:vAlign w:val="center"/>
          </w:tcPr>
          <w:p w14:paraId="0CDE1D50" w14:textId="083ED6B2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40174215" w14:textId="3178A1A8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2947CF7" w14:textId="77777777" w:rsidTr="00482869">
        <w:tc>
          <w:tcPr>
            <w:tcW w:w="1725" w:type="dxa"/>
            <w:shd w:val="clear" w:color="auto" w:fill="DEEAF6" w:themeFill="accent5" w:themeFillTint="33"/>
          </w:tcPr>
          <w:p w14:paraId="08DCC3C4" w14:textId="7CDA2C67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lastRenderedPageBreak/>
              <w:t>RCO028</w:t>
            </w:r>
          </w:p>
        </w:tc>
        <w:tc>
          <w:tcPr>
            <w:tcW w:w="6774" w:type="dxa"/>
            <w:shd w:val="clear" w:color="auto" w:fill="DEEAF6" w:themeFill="accent5" w:themeFillTint="33"/>
          </w:tcPr>
          <w:p w14:paraId="184EE26A" w14:textId="101D3C7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145" w:type="dxa"/>
            <w:shd w:val="clear" w:color="auto" w:fill="DEEAF6" w:themeFill="accent5" w:themeFillTint="33"/>
          </w:tcPr>
          <w:p w14:paraId="2550B66E" w14:textId="1BB87921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833" w:type="dxa"/>
            <w:shd w:val="clear" w:color="auto" w:fill="DEEAF6" w:themeFill="accent5" w:themeFillTint="33"/>
            <w:vAlign w:val="center"/>
          </w:tcPr>
          <w:p w14:paraId="24735D19" w14:textId="0F0BB5F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8C75854" w14:textId="1E820CB6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479196D" w14:textId="77777777" w:rsidTr="00482869">
        <w:tc>
          <w:tcPr>
            <w:tcW w:w="1725" w:type="dxa"/>
            <w:shd w:val="clear" w:color="auto" w:fill="DEEAF6" w:themeFill="accent5" w:themeFillTint="33"/>
          </w:tcPr>
          <w:p w14:paraId="658AB950" w14:textId="410EF1FB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PLRO041</w:t>
            </w:r>
          </w:p>
        </w:tc>
        <w:tc>
          <w:tcPr>
            <w:tcW w:w="6774" w:type="dxa"/>
            <w:shd w:val="clear" w:color="auto" w:fill="DEEAF6" w:themeFill="accent5" w:themeFillTint="33"/>
          </w:tcPr>
          <w:p w14:paraId="15F42B00" w14:textId="3757A4A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Liczba jednostek służb ratowniczych doposażonych w sprzęt do prowadzenia akcji ratowniczych i usuwania skutków katastrof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532258EB" w14:textId="2B25DE1A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33" w:type="dxa"/>
            <w:shd w:val="clear" w:color="auto" w:fill="DEEAF6" w:themeFill="accent5" w:themeFillTint="33"/>
            <w:vAlign w:val="center"/>
          </w:tcPr>
          <w:p w14:paraId="67BA18DE" w14:textId="66C66056" w:rsidR="0039790B" w:rsidRPr="00E15ADE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6958F342" w14:textId="53A4ADBC" w:rsidR="0039790B" w:rsidRPr="00E15ADE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964754" w14:paraId="436DBB22" w14:textId="77777777" w:rsidTr="00482869">
        <w:tc>
          <w:tcPr>
            <w:tcW w:w="1725" w:type="dxa"/>
            <w:shd w:val="clear" w:color="auto" w:fill="auto"/>
          </w:tcPr>
          <w:p w14:paraId="04D11409" w14:textId="018844D8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774" w:type="dxa"/>
            <w:shd w:val="clear" w:color="auto" w:fill="auto"/>
          </w:tcPr>
          <w:p w14:paraId="63FA61E7" w14:textId="0FAA69A6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145" w:type="dxa"/>
            <w:shd w:val="clear" w:color="auto" w:fill="auto"/>
          </w:tcPr>
          <w:p w14:paraId="178AC372" w14:textId="236B56CA" w:rsidR="00964754" w:rsidRDefault="00EC3BB6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178AECD" w14:textId="67ED4F48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D6C5C3" w14:textId="16077D70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044A5497" w14:textId="77777777" w:rsidTr="00482869">
        <w:tc>
          <w:tcPr>
            <w:tcW w:w="1725" w:type="dxa"/>
            <w:shd w:val="clear" w:color="auto" w:fill="auto"/>
          </w:tcPr>
          <w:p w14:paraId="63B0D367" w14:textId="221CF88A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774" w:type="dxa"/>
            <w:shd w:val="clear" w:color="auto" w:fill="auto"/>
          </w:tcPr>
          <w:p w14:paraId="11AAFE46" w14:textId="768C809B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145" w:type="dxa"/>
            <w:shd w:val="clear" w:color="auto" w:fill="auto"/>
          </w:tcPr>
          <w:p w14:paraId="67E96D76" w14:textId="2AD75A99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1194441" w14:textId="70E20C32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5C12CF" w14:textId="2AFAD935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1AA15C9D" w14:textId="77777777" w:rsidTr="00482869">
        <w:tc>
          <w:tcPr>
            <w:tcW w:w="1725" w:type="dxa"/>
            <w:shd w:val="clear" w:color="auto" w:fill="auto"/>
          </w:tcPr>
          <w:p w14:paraId="329BC513" w14:textId="2DFE2816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PLRO042</w:t>
            </w:r>
          </w:p>
        </w:tc>
        <w:tc>
          <w:tcPr>
            <w:tcW w:w="6774" w:type="dxa"/>
            <w:shd w:val="clear" w:color="auto" w:fill="auto"/>
          </w:tcPr>
          <w:p w14:paraId="1CE447CA" w14:textId="5160EE08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Liczba zakupionych wozów pożarniczych wyposażonych w sprzęt do prowadzenia akcji ratowniczych i usuwania skutków katastrof</w:t>
            </w:r>
          </w:p>
        </w:tc>
        <w:tc>
          <w:tcPr>
            <w:tcW w:w="1145" w:type="dxa"/>
            <w:shd w:val="clear" w:color="auto" w:fill="auto"/>
          </w:tcPr>
          <w:p w14:paraId="7CA2DAB5" w14:textId="20301D55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szt.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EAD5927" w14:textId="746B8BDC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41E956" w14:textId="5CE16D4F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7D44E104" w14:textId="77777777" w:rsidTr="00482869">
        <w:tc>
          <w:tcPr>
            <w:tcW w:w="1725" w:type="dxa"/>
            <w:shd w:val="clear" w:color="auto" w:fill="auto"/>
          </w:tcPr>
          <w:p w14:paraId="3B6ABABE" w14:textId="3D270E86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774" w:type="dxa"/>
            <w:shd w:val="clear" w:color="auto" w:fill="auto"/>
          </w:tcPr>
          <w:p w14:paraId="088ADE59" w14:textId="5B115F1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80AF35" w14:textId="456E7D9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DCE6AE8" w14:textId="3AD5DDA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E81A46" w14:textId="39A545E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F4F05" w14:paraId="536333ED" w14:textId="77777777" w:rsidTr="00482869"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5904EEC3" w14:textId="27DBDBC1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774" w:type="dxa"/>
            <w:tcBorders>
              <w:bottom w:val="single" w:sz="4" w:space="0" w:color="auto"/>
            </w:tcBorders>
            <w:shd w:val="clear" w:color="auto" w:fill="auto"/>
          </w:tcPr>
          <w:p w14:paraId="2D48853C" w14:textId="2B4860D2" w:rsidR="007F4F05" w:rsidRPr="00FD56A2" w:rsidRDefault="007F4F05" w:rsidP="0080317E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12D5" w14:textId="73ADF706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FDB4C84" w14:textId="73EAA739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136DAD" w14:textId="0C1E3444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473E8851" w14:textId="77777777" w:rsidTr="0048286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64BE" w14:textId="0C93A75D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RCO024</w:t>
            </w:r>
          </w:p>
        </w:tc>
        <w:tc>
          <w:tcPr>
            <w:tcW w:w="6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AA478" w14:textId="47A9C48F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4219" w14:textId="799D1F81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9087CE4" w14:textId="36989B2F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AC1F6D" w14:textId="17861A97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2FDA" w14:paraId="1A85A1AE" w14:textId="77777777" w:rsidTr="0048286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B0E2" w14:textId="02D3F96A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8FA9" w14:textId="6262C751" w:rsidR="00342FDA" w:rsidRPr="00FD56A2" w:rsidRDefault="00342FDA" w:rsidP="0080317E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4420" w14:textId="2F75088D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2B051AC" w14:textId="37D5E263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3A095A" w14:textId="235ACFA6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75C2626E" w14:textId="77777777" w:rsidTr="0048286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5E99" w14:textId="790B3C3E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9DEE3" w14:textId="2CF17313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72FF" w14:textId="69762528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FD073E1" w14:textId="1559822D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FA775F" w14:textId="25E3AC93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53B72B4F" w14:textId="77777777" w:rsidTr="0048286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1DF5" w14:textId="4767E200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0D8D" w14:textId="64627213" w:rsidR="00964754" w:rsidRPr="000B0D9E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DA5A" w14:textId="39D9B55C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3C6798D" w14:textId="700F6CA6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31DB4F" w14:textId="1AC82188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672A92E3" w14:textId="77777777" w:rsidTr="00482869">
        <w:tc>
          <w:tcPr>
            <w:tcW w:w="1725" w:type="dxa"/>
            <w:shd w:val="clear" w:color="auto" w:fill="auto"/>
          </w:tcPr>
          <w:p w14:paraId="350545B9" w14:textId="0142B03C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774" w:type="dxa"/>
            <w:shd w:val="clear" w:color="auto" w:fill="auto"/>
          </w:tcPr>
          <w:p w14:paraId="2650A3C0" w14:textId="7A07BCC9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EA6B28C" w14:textId="253694F0" w:rsidR="00964754" w:rsidRPr="00F726AD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C1C8EBB" w14:textId="39FC945A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9C8F19" w14:textId="29D42061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2BACE341" w14:textId="77777777" w:rsidTr="0048286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8A06" w14:textId="631E9222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D44F" w14:textId="39630C0C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FA329" w14:textId="36482E63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60301D0" w14:textId="42E0D172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93898" w14:textId="45CFDF40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519DFCD7" w14:textId="77777777" w:rsidTr="0048286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F993" w14:textId="6FC53926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33A0" w14:textId="3D3E20A0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55F3" w14:textId="4C1E12C4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69FF011" w14:textId="30CED8FB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C99D23" w14:textId="0A66ED87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D7A7E" w14:paraId="2B9C8CDD" w14:textId="77777777" w:rsidTr="0048286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5EDC" w14:textId="09C7479D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00E6" w14:textId="62C53F64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75BB" w14:textId="1C239725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D2A82A3" w14:textId="1C6A33B2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E2A338" w14:textId="314DF18E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6D9A838" w14:textId="77777777" w:rsidTr="0048286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6416" w14:textId="03A6AEB9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lastRenderedPageBreak/>
              <w:t>PLRO178</w:t>
            </w: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6407" w14:textId="2C898E9A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37B0" w14:textId="343087E8" w:rsidR="007A2FFD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04917EF" w14:textId="44DAA094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27D9C1" w14:textId="124F2AAE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9901D3E" w14:textId="77777777" w:rsidTr="00482869">
        <w:tc>
          <w:tcPr>
            <w:tcW w:w="1725" w:type="dxa"/>
          </w:tcPr>
          <w:p w14:paraId="36554A89" w14:textId="3FDBE34E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774" w:type="dxa"/>
          </w:tcPr>
          <w:p w14:paraId="01193F58" w14:textId="71ABF5A2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145" w:type="dxa"/>
          </w:tcPr>
          <w:p w14:paraId="409FB0B7" w14:textId="6CFB40EF" w:rsidR="007A2FFD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1833" w:type="dxa"/>
          </w:tcPr>
          <w:p w14:paraId="494B3A97" w14:textId="7DF6FF0A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</w:tcPr>
          <w:p w14:paraId="66139D8D" w14:textId="07A32A55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54EB78E1" w14:textId="77777777" w:rsidTr="00482869">
        <w:tc>
          <w:tcPr>
            <w:tcW w:w="1725" w:type="dxa"/>
            <w:shd w:val="clear" w:color="auto" w:fill="auto"/>
          </w:tcPr>
          <w:p w14:paraId="30B8F822" w14:textId="3DC02EFA" w:rsidR="00CC7CA9" w:rsidRPr="00685D21" w:rsidRDefault="00CC7CA9" w:rsidP="00CC7CA9">
            <w:r w:rsidRPr="00685D21">
              <w:t>PLRO199</w:t>
            </w:r>
          </w:p>
        </w:tc>
        <w:tc>
          <w:tcPr>
            <w:tcW w:w="6774" w:type="dxa"/>
            <w:shd w:val="clear" w:color="auto" w:fill="auto"/>
          </w:tcPr>
          <w:p w14:paraId="43140FBC" w14:textId="10D6FE0C" w:rsidR="00CC7CA9" w:rsidRPr="00685D21" w:rsidRDefault="00CC7CA9" w:rsidP="00CC7CA9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145" w:type="dxa"/>
            <w:shd w:val="clear" w:color="auto" w:fill="auto"/>
          </w:tcPr>
          <w:p w14:paraId="73AC81E6" w14:textId="22DCC1F1" w:rsidR="00CC7CA9" w:rsidRPr="00685D21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833" w:type="dxa"/>
            <w:shd w:val="clear" w:color="auto" w:fill="auto"/>
          </w:tcPr>
          <w:p w14:paraId="3C005642" w14:textId="0A08FB25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14:paraId="73F9E5A2" w14:textId="15975D96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2F44978A" w14:textId="77777777" w:rsidTr="0048286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65A3" w14:textId="204A7D73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E1CD" w14:textId="7980D69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145" w:type="dxa"/>
            <w:shd w:val="clear" w:color="auto" w:fill="auto"/>
          </w:tcPr>
          <w:p w14:paraId="46ED492B" w14:textId="2DF733BC" w:rsidR="00CC7CA9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833" w:type="dxa"/>
            <w:shd w:val="clear" w:color="auto" w:fill="auto"/>
          </w:tcPr>
          <w:p w14:paraId="181CCC58" w14:textId="7F887ED2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14:paraId="23D7F7A7" w14:textId="32764217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6CF7D031" w14:textId="77777777" w:rsidTr="0048286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1DC3" w14:textId="195C923A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AC03" w14:textId="752E46D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145" w:type="dxa"/>
          </w:tcPr>
          <w:p w14:paraId="0D95D7B1" w14:textId="5300D286" w:rsidR="00CC7CA9" w:rsidRPr="007B0C98" w:rsidRDefault="00CC7CA9" w:rsidP="00CC7CA9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833" w:type="dxa"/>
          </w:tcPr>
          <w:p w14:paraId="48806AA8" w14:textId="6199325F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</w:tcPr>
          <w:p w14:paraId="01888235" w14:textId="4D2E6298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1CF18D0" w14:textId="5859A4C4" w:rsidR="00FE32ED" w:rsidRDefault="00FE32ED" w:rsidP="009C6F83"/>
    <w:p w14:paraId="19DB129A" w14:textId="26A2FC2D" w:rsidR="008E5286" w:rsidRDefault="008E5286" w:rsidP="008E5286">
      <w:pPr>
        <w:pStyle w:val="Nagwek2"/>
        <w:rPr>
          <w:b/>
          <w:bCs/>
        </w:rPr>
      </w:pPr>
      <w:bookmarkStart w:id="32" w:name="_Toc148510125"/>
      <w:r w:rsidRPr="00A366BC">
        <w:rPr>
          <w:b/>
          <w:bCs/>
        </w:rPr>
        <w:t>Działanie 2.</w:t>
      </w:r>
      <w:r>
        <w:rPr>
          <w:b/>
          <w:bCs/>
        </w:rPr>
        <w:t>7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Adaptacja do zmian klimatu – </w:t>
      </w:r>
      <w:r w:rsidR="00012412">
        <w:rPr>
          <w:b/>
          <w:bCs/>
        </w:rPr>
        <w:t>ZIT</w:t>
      </w:r>
      <w:r w:rsidR="0039790B">
        <w:rPr>
          <w:rStyle w:val="Odwoanieprzypisudolnego"/>
          <w:b/>
          <w:bCs/>
        </w:rPr>
        <w:footnoteReference w:id="11"/>
      </w:r>
      <w:bookmarkEnd w:id="32"/>
    </w:p>
    <w:p w14:paraId="4146D2ED" w14:textId="5516B174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81D15" w14:paraId="0BC5995E" w14:textId="77777777" w:rsidTr="0080317E">
        <w:tc>
          <w:tcPr>
            <w:tcW w:w="14029" w:type="dxa"/>
            <w:gridSpan w:val="4"/>
          </w:tcPr>
          <w:p w14:paraId="69876F4C" w14:textId="77777777" w:rsidR="00C81D15" w:rsidRPr="00080364" w:rsidRDefault="00C81D15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81D15" w14:paraId="620A3D56" w14:textId="77777777" w:rsidTr="0080317E">
        <w:tc>
          <w:tcPr>
            <w:tcW w:w="1696" w:type="dxa"/>
          </w:tcPr>
          <w:p w14:paraId="36996E0F" w14:textId="77777777" w:rsidR="00C81D15" w:rsidRDefault="00C81D15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7201728" w14:textId="77777777" w:rsidR="00C81D15" w:rsidRPr="009E5031" w:rsidRDefault="00C81D15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5252DF9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E619E7E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81D15" w14:paraId="6AEF12CF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DFE5DB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181E5B0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5576B0" w14:textId="77777777" w:rsidR="00C81D15" w:rsidRPr="009C6F83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0CB73168" w14:textId="649B5144" w:rsidR="00C81D15" w:rsidRDefault="0039790B" w:rsidP="0080317E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C81D15" w14:paraId="3E202A70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9DC9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23BA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6C3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02450F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C81D15" w14:paraId="07906338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8EA4B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36C2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7F8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1F29B9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0B656F" w14:paraId="093B99B7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0471" w14:textId="64786324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188D" w14:textId="798051F0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A739" w14:textId="4AD459AD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12D12EC" w14:textId="4F81147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7B64FFDD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B19FC" w14:textId="237EBF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0ACB0" w14:textId="5095AD9B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DDB77" w14:textId="1931EA3A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694410" w14:textId="2AF38186" w:rsidR="000B656F" w:rsidRDefault="000B656F" w:rsidP="000B656F">
            <w:pPr>
              <w:jc w:val="center"/>
            </w:pPr>
            <w:r>
              <w:t>0</w:t>
            </w:r>
          </w:p>
        </w:tc>
      </w:tr>
    </w:tbl>
    <w:p w14:paraId="62A2836F" w14:textId="638CEACA" w:rsidR="008E5286" w:rsidRDefault="008E5286" w:rsidP="008E5286"/>
    <w:p w14:paraId="2457887C" w14:textId="77777777" w:rsidR="00482869" w:rsidRDefault="00482869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C81D15" w14:paraId="4B68B2BB" w14:textId="77777777" w:rsidTr="0080317E">
        <w:tc>
          <w:tcPr>
            <w:tcW w:w="14029" w:type="dxa"/>
            <w:gridSpan w:val="5"/>
          </w:tcPr>
          <w:p w14:paraId="391A923B" w14:textId="77777777" w:rsidR="00C81D15" w:rsidRPr="00F378DF" w:rsidRDefault="00C81D15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C81D15" w14:paraId="6556A079" w14:textId="77777777" w:rsidTr="0080317E">
        <w:tc>
          <w:tcPr>
            <w:tcW w:w="1696" w:type="dxa"/>
          </w:tcPr>
          <w:p w14:paraId="0A9D8CD9" w14:textId="77777777" w:rsidR="00C81D15" w:rsidRDefault="00C81D15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9311D4C" w14:textId="77777777" w:rsidR="00C81D15" w:rsidRPr="009A5FC7" w:rsidRDefault="00C81D15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C3DDCDA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C4E74C7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8E2F179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70055520" w14:textId="77777777" w:rsidTr="00941264">
        <w:tc>
          <w:tcPr>
            <w:tcW w:w="169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75722EA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4E3467E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1447A8" w14:textId="77777777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7B0DE9D8" w14:textId="7777777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FD1004C" w14:textId="2D6276F9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348C8AC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39A0" w14:textId="3C7F6EFF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FA271" w14:textId="7FD2031A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87916F" w14:textId="36CDEDD0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E314A2" w14:textId="152917A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09B655E" w14:textId="49FA744D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40852B0C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AB2B68" w14:textId="3BA73C96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D0974" w14:textId="19CC195E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0645B" w14:textId="45F5DA94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C26E043" w14:textId="03CF38C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A761EB8" w14:textId="1BA400FF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C81D15" w14:paraId="50FF916C" w14:textId="77777777" w:rsidTr="0080317E">
        <w:tc>
          <w:tcPr>
            <w:tcW w:w="1696" w:type="dxa"/>
            <w:shd w:val="clear" w:color="auto" w:fill="auto"/>
          </w:tcPr>
          <w:p w14:paraId="6EF73CCE" w14:textId="77777777" w:rsidR="00C81D15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1DE4ADBD" w14:textId="77777777" w:rsidR="00C81D15" w:rsidRPr="00F07B6B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68E9EBB9" w14:textId="77777777" w:rsidR="00C81D15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04FDA8" w14:textId="77777777" w:rsidR="00C81D15" w:rsidRPr="00E15ADE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8413FC" w14:textId="77777777" w:rsidR="00C81D15" w:rsidRPr="00E15ADE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207E" w14:paraId="1D65CE24" w14:textId="77777777" w:rsidTr="000B207E">
        <w:tc>
          <w:tcPr>
            <w:tcW w:w="1696" w:type="dxa"/>
            <w:shd w:val="clear" w:color="auto" w:fill="auto"/>
          </w:tcPr>
          <w:p w14:paraId="0A770900" w14:textId="395368AE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96" w:type="dxa"/>
            <w:shd w:val="clear" w:color="auto" w:fill="auto"/>
          </w:tcPr>
          <w:p w14:paraId="13A0F123" w14:textId="4FE3BFB0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auto"/>
          </w:tcPr>
          <w:p w14:paraId="204F7EAB" w14:textId="6F3DB307" w:rsidR="000B207E" w:rsidRDefault="000B207E" w:rsidP="000B20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BB2D61" w14:textId="2D0A098E" w:rsidR="000B207E" w:rsidRDefault="000B207E" w:rsidP="000B2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BC8B21D" w14:textId="38C1FFE5" w:rsidR="000B207E" w:rsidRDefault="000B207E" w:rsidP="000B207E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C81D15" w14:paraId="072D50FF" w14:textId="77777777" w:rsidTr="0080317E">
        <w:tc>
          <w:tcPr>
            <w:tcW w:w="1696" w:type="dxa"/>
            <w:shd w:val="clear" w:color="auto" w:fill="auto"/>
          </w:tcPr>
          <w:p w14:paraId="777AC522" w14:textId="77777777" w:rsidR="00C81D15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BE98E95" w14:textId="77777777" w:rsidR="00C81D15" w:rsidRPr="00F07B6B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0A0FACE5" w14:textId="77777777" w:rsidR="00C81D15" w:rsidRDefault="00C81D15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87A9A" w14:textId="77777777" w:rsidR="00C81D15" w:rsidRPr="00E15ADE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41C45" w14:textId="77777777" w:rsidR="00C81D15" w:rsidRPr="00E15ADE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1F332484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ADC8C45" w14:textId="77777777" w:rsidR="00C81D15" w:rsidRPr="00F726AD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79FE282D" w14:textId="77777777" w:rsidR="00C81D15" w:rsidRPr="00F726AD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842F5" w14:textId="77777777" w:rsidR="00C81D15" w:rsidRPr="00F726AD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672E" w14:textId="77777777" w:rsidR="00C81D15" w:rsidRPr="00F726AD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C0FB3" w14:textId="77777777" w:rsidR="00C81D15" w:rsidRPr="00F726AD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F4F05" w14:paraId="6E38C49F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87D1627" w14:textId="70FFE243" w:rsidR="007F4F05" w:rsidRPr="00FD56A2" w:rsidRDefault="007F4F05" w:rsidP="007F4F05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41C791D0" w14:textId="23981B8E" w:rsidR="007F4F05" w:rsidRPr="00FD56A2" w:rsidRDefault="007F4F05" w:rsidP="007F4F05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1A285" w14:textId="1D65C9C4" w:rsidR="007F4F05" w:rsidRPr="00FD56A2" w:rsidRDefault="007F4F05" w:rsidP="007F4F0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48682" w14:textId="64FA1A00" w:rsidR="007F4F05" w:rsidRDefault="007F4F05" w:rsidP="007F4F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8F9ED" w14:textId="69C45BDF" w:rsidR="007F4F05" w:rsidRDefault="007F4F05" w:rsidP="007F4F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343705DE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3950" w14:textId="77777777" w:rsidR="00C81D15" w:rsidRPr="00FD56A2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92B9" w14:textId="77777777" w:rsidR="00C81D15" w:rsidRPr="00FD56A2" w:rsidRDefault="00C81D15" w:rsidP="0080317E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2D3" w14:textId="77777777" w:rsidR="00C81D15" w:rsidRPr="00FD56A2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6944C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3F191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412154E2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E659" w14:textId="77777777" w:rsidR="00C81D15" w:rsidRPr="000B0D9E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AFDD" w14:textId="77777777" w:rsidR="00C81D15" w:rsidRPr="000B0D9E" w:rsidRDefault="00C81D15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685B" w14:textId="6EEE17FF" w:rsidR="00C81D15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7C584E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47BE2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546600A1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3C64" w14:textId="77777777" w:rsidR="00C81D15" w:rsidRPr="000B0D9E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RCO106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9D72" w14:textId="77777777" w:rsidR="00C81D15" w:rsidRPr="000B0D9E" w:rsidRDefault="00C81D15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0571" w14:textId="77777777" w:rsidR="00C81D15" w:rsidRPr="000B0D9E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9085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A41AB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0C19783F" w14:textId="77777777" w:rsidTr="0080317E">
        <w:tc>
          <w:tcPr>
            <w:tcW w:w="1696" w:type="dxa"/>
            <w:shd w:val="clear" w:color="auto" w:fill="auto"/>
          </w:tcPr>
          <w:p w14:paraId="68331393" w14:textId="77777777" w:rsidR="00C81D15" w:rsidRPr="00F726AD" w:rsidRDefault="00C81D15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0A82EE9C" w14:textId="77777777" w:rsidR="00C81D15" w:rsidRPr="00F726AD" w:rsidRDefault="00C81D15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0881FB" w14:textId="77777777" w:rsidR="00C81D15" w:rsidRPr="00F726AD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6F5393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5FCA1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6DDC4969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AE80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4563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951F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989BE8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1DE5C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76A9633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D36BF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2B29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7B57" w14:textId="77777777" w:rsidR="00C81D15" w:rsidRPr="007B0C98" w:rsidRDefault="00C81D15" w:rsidP="0080317E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B6A254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E55AB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81D15" w14:paraId="08FD5B4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F92D0" w14:textId="77777777" w:rsidR="00C81D15" w:rsidRPr="007B0C98" w:rsidRDefault="00C81D15" w:rsidP="0080317E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1600" w14:textId="77777777" w:rsidR="00C81D15" w:rsidRPr="007B0C98" w:rsidRDefault="00C81D15" w:rsidP="0080317E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A8B5" w14:textId="77777777" w:rsidR="00C81D15" w:rsidRPr="007B0C98" w:rsidRDefault="00C81D15" w:rsidP="0080317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0D161F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169274" w14:textId="77777777" w:rsidR="00C81D15" w:rsidRDefault="00C81D1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231AD" w14:paraId="6C7F90C6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5247" w14:textId="0DD5601F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2924" w14:textId="4DD52C99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F828" w14:textId="061CD149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480B92" w14:textId="1A959FFC" w:rsidR="008231AD" w:rsidRDefault="008231AD" w:rsidP="00823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F0AF3D" w14:textId="79273E71" w:rsidR="008231AD" w:rsidRDefault="008231AD" w:rsidP="00823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231AD" w14:paraId="29BB7533" w14:textId="77777777" w:rsidTr="00E244C2">
        <w:tc>
          <w:tcPr>
            <w:tcW w:w="1696" w:type="dxa"/>
          </w:tcPr>
          <w:p w14:paraId="678AED0B" w14:textId="1E3276D0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7B4A665" w14:textId="1104D8B1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48606401" w14:textId="01F9C197" w:rsidR="008231AD" w:rsidRPr="007B0C98" w:rsidRDefault="008231AD" w:rsidP="008231AD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4E9691C" w14:textId="658475AD" w:rsidR="008231AD" w:rsidRDefault="008231AD" w:rsidP="00823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9721C7A" w14:textId="25A3540E" w:rsidR="008231AD" w:rsidRDefault="008231AD" w:rsidP="008231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7ACD" w14:paraId="55A593A8" w14:textId="77777777" w:rsidTr="00E244C2">
        <w:tc>
          <w:tcPr>
            <w:tcW w:w="1696" w:type="dxa"/>
          </w:tcPr>
          <w:p w14:paraId="6835F20E" w14:textId="69F89D27" w:rsidR="001F7ACD" w:rsidRPr="00685D21" w:rsidRDefault="001F7ACD" w:rsidP="001F7ACD">
            <w:r w:rsidRPr="00685D21">
              <w:t>PLRO199</w:t>
            </w:r>
          </w:p>
        </w:tc>
        <w:tc>
          <w:tcPr>
            <w:tcW w:w="6096" w:type="dxa"/>
          </w:tcPr>
          <w:p w14:paraId="7893FFFD" w14:textId="01B1E1AD" w:rsidR="001F7ACD" w:rsidRPr="00685D21" w:rsidRDefault="001F7ACD" w:rsidP="001F7ACD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0D0853E" w14:textId="202B61AC" w:rsidR="001F7ACD" w:rsidRDefault="001F7ACD" w:rsidP="001F7ACD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A9490F0" w14:textId="3B4EC354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08912DD" w14:textId="57A82EB4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7ACD" w14:paraId="027814D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628A" w14:textId="440FE41D" w:rsidR="001F7ACD" w:rsidRPr="00685D21" w:rsidRDefault="001F7ACD" w:rsidP="001F7ACD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172F" w14:textId="30AEFDAF" w:rsidR="001F7ACD" w:rsidRPr="00685D21" w:rsidRDefault="001F7ACD" w:rsidP="001F7ACD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0C431C1" w14:textId="4446F18C" w:rsidR="001F7ACD" w:rsidRDefault="001F7ACD" w:rsidP="001F7ACD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21B57E20" w14:textId="70AD72EE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AB45044" w14:textId="491F03F4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7ACD" w14:paraId="0ED5DCF1" w14:textId="77777777" w:rsidTr="006252C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DB33" w14:textId="07893345" w:rsidR="001F7ACD" w:rsidRPr="007B0C98" w:rsidRDefault="001F7ACD" w:rsidP="001F7ACD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26C4" w14:textId="1FC3FA06" w:rsidR="001F7ACD" w:rsidRPr="007B0C98" w:rsidRDefault="001F7ACD" w:rsidP="001F7ACD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</w:tcPr>
          <w:p w14:paraId="6A9C1520" w14:textId="286D77A0" w:rsidR="001F7ACD" w:rsidRPr="007B0C98" w:rsidRDefault="001F7ACD" w:rsidP="001F7ACD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00E36A5C" w14:textId="0A92ECA7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F73F6F5" w14:textId="418D66A2" w:rsidR="001F7ACD" w:rsidRDefault="001F7ACD" w:rsidP="001F7A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5ADCAF2" w14:textId="77777777" w:rsidR="002D5180" w:rsidRPr="002D5180" w:rsidRDefault="002D5180" w:rsidP="002D5180"/>
    <w:p w14:paraId="752FD17F" w14:textId="7EB83600" w:rsidR="008E5286" w:rsidRDefault="008E5286" w:rsidP="008E5286">
      <w:pPr>
        <w:pStyle w:val="Nagwek2"/>
        <w:rPr>
          <w:b/>
          <w:bCs/>
        </w:rPr>
      </w:pPr>
      <w:bookmarkStart w:id="33" w:name="_Toc148510126"/>
      <w:r w:rsidRPr="00A366BC">
        <w:rPr>
          <w:b/>
          <w:bCs/>
        </w:rPr>
        <w:t>Działanie 2.</w:t>
      </w:r>
      <w:r>
        <w:rPr>
          <w:b/>
          <w:bCs/>
        </w:rPr>
        <w:t>8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wodno-ściekowa</w:t>
      </w:r>
      <w:bookmarkEnd w:id="33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1D34F7" w14:paraId="252F90B3" w14:textId="77777777" w:rsidTr="0080317E">
        <w:tc>
          <w:tcPr>
            <w:tcW w:w="14029" w:type="dxa"/>
            <w:gridSpan w:val="4"/>
          </w:tcPr>
          <w:p w14:paraId="09C9FE5B" w14:textId="77777777" w:rsidR="001D34F7" w:rsidRPr="00080364" w:rsidRDefault="001D34F7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D34F7" w14:paraId="4065309F" w14:textId="77777777" w:rsidTr="0080317E">
        <w:tc>
          <w:tcPr>
            <w:tcW w:w="1696" w:type="dxa"/>
          </w:tcPr>
          <w:p w14:paraId="2CCED9E0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6893EB8" w14:textId="77777777" w:rsidR="001D34F7" w:rsidRPr="009E5031" w:rsidRDefault="001D34F7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A37D23E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A894D3F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D34F7" w14:paraId="7D6A7B00" w14:textId="77777777" w:rsidTr="0080317E">
        <w:tc>
          <w:tcPr>
            <w:tcW w:w="1696" w:type="dxa"/>
            <w:shd w:val="clear" w:color="auto" w:fill="DEEAF6" w:themeFill="accent5" w:themeFillTint="33"/>
          </w:tcPr>
          <w:p w14:paraId="05070939" w14:textId="29CA2B1E" w:rsidR="001D34F7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RCR 42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79F991CA" w14:textId="5C72C67D" w:rsidR="001D34F7" w:rsidRPr="00374D97" w:rsidRDefault="003A61E9" w:rsidP="0080317E">
            <w:r w:rsidRPr="003A61E9">
              <w:t>Ludność́ przyłączona do zbiorowych systemów oczyszczania ścieków co najmniej II stopnia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5AFA86" w14:textId="6BD4A736" w:rsidR="001D34F7" w:rsidRPr="009C6F83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B49E888" w14:textId="0F094ED1" w:rsidR="001D34F7" w:rsidRDefault="003A61E9" w:rsidP="0080317E">
            <w:pPr>
              <w:jc w:val="center"/>
            </w:pPr>
            <w:r>
              <w:t>2 570</w:t>
            </w:r>
          </w:p>
        </w:tc>
      </w:tr>
      <w:tr w:rsidR="001D34F7" w14:paraId="37816483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A7C8" w14:textId="185CDC30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9C5E" w14:textId="7977B5A9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Ludność przyłączona do udoskonalonych zbiorowych systemów zaopatrzenia w wodę̨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8D9A" w14:textId="431B1C58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55E2369" w14:textId="021B2660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57F3122A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9C8AF" w14:textId="4862892A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CC45" w14:textId="37D90DD5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Straty wody w zbiorowych systemach zaopatrzenia w wodę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6615" w14:textId="0E52C616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m3/rok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20693" w14:textId="1885F8A3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6A4ACAC1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AA27" w14:textId="55F19A32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PLRR018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6C4A" w14:textId="1F71DC83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2FB7" w14:textId="677E6ACB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681B5" w14:textId="77D3E69A" w:rsidR="001D34F7" w:rsidRDefault="00A72FE6" w:rsidP="0080317E">
            <w:pPr>
              <w:jc w:val="center"/>
            </w:pPr>
            <w:r>
              <w:t>0</w:t>
            </w:r>
          </w:p>
        </w:tc>
      </w:tr>
      <w:tr w:rsidR="00A72FE6" w14:paraId="7E6EF481" w14:textId="77777777" w:rsidTr="00B10F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2B53" w14:textId="0F02B075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E77F" w14:textId="2A2B578B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AC88" w14:textId="7E285A44" w:rsidR="00A72FE6" w:rsidRPr="00CB548B" w:rsidRDefault="004D23F4" w:rsidP="00A72F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7FBC7D" w14:textId="5A81A1B9" w:rsidR="00A72FE6" w:rsidRPr="00CB548B" w:rsidRDefault="00A72FE6" w:rsidP="00A72FE6">
            <w:pPr>
              <w:jc w:val="center"/>
              <w:rPr>
                <w:b/>
                <w:bCs/>
              </w:rPr>
            </w:pPr>
            <w:r w:rsidRPr="00CB548B">
              <w:rPr>
                <w:b/>
                <w:bCs/>
              </w:rPr>
              <w:t>0</w:t>
            </w:r>
          </w:p>
        </w:tc>
      </w:tr>
      <w:tr w:rsidR="00A72FE6" w14:paraId="649DA47F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6E4B0" w14:textId="75382815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F619" w14:textId="5BCA4596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05D5" w14:textId="6E2BE146" w:rsidR="00A72FE6" w:rsidRPr="00CB548B" w:rsidRDefault="004D23F4" w:rsidP="00A72FE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399F35" w14:textId="3A26131E" w:rsidR="00A72FE6" w:rsidRPr="00CB548B" w:rsidRDefault="00A72FE6" w:rsidP="00A72FE6">
            <w:pPr>
              <w:jc w:val="center"/>
              <w:rPr>
                <w:i/>
                <w:iCs/>
              </w:rPr>
            </w:pPr>
            <w:r w:rsidRPr="00CB548B">
              <w:rPr>
                <w:i/>
                <w:iCs/>
              </w:rPr>
              <w:t>0</w:t>
            </w:r>
          </w:p>
        </w:tc>
      </w:tr>
      <w:tr w:rsidR="000113FD" w14:paraId="0FDA1A69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CF8A" w14:textId="2DCFBF8E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lastRenderedPageBreak/>
              <w:t>PLRR038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8EEA" w14:textId="15F481F5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Ludność podłączona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802D" w14:textId="602A3F89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29060E" w14:textId="4FD45910" w:rsidR="000113FD" w:rsidRDefault="000113FD" w:rsidP="000113FD">
            <w:pPr>
              <w:jc w:val="center"/>
            </w:pPr>
            <w:r>
              <w:t>0</w:t>
            </w:r>
          </w:p>
        </w:tc>
      </w:tr>
      <w:tr w:rsidR="009253EF" w14:paraId="3349C22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8611" w14:textId="20527241" w:rsidR="009253EF" w:rsidRPr="00EC5168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PLRR086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26AD" w14:textId="3687533F" w:rsidR="009253EF" w:rsidRPr="00EC5168" w:rsidRDefault="009253EF" w:rsidP="0080317E">
            <w:pPr>
              <w:rPr>
                <w:rFonts w:cstheme="minorHAnsi"/>
              </w:rPr>
            </w:pPr>
            <w:r w:rsidRPr="009253EF">
              <w:rPr>
                <w:rFonts w:cstheme="minorHAnsi"/>
              </w:rPr>
              <w:t>Równoważna liczba mieszkańców przyłączona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6EEC" w14:textId="45B46705" w:rsidR="009253EF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B336CA" w14:textId="032BC64C" w:rsidR="009253EF" w:rsidRDefault="009253EF" w:rsidP="0080317E">
            <w:pPr>
              <w:jc w:val="center"/>
            </w:pPr>
            <w:r>
              <w:t>0</w:t>
            </w:r>
          </w:p>
        </w:tc>
      </w:tr>
    </w:tbl>
    <w:p w14:paraId="72B6962C" w14:textId="26F76F80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D34F7" w14:paraId="41C21A4A" w14:textId="77777777" w:rsidTr="0080317E">
        <w:tc>
          <w:tcPr>
            <w:tcW w:w="14029" w:type="dxa"/>
            <w:gridSpan w:val="5"/>
          </w:tcPr>
          <w:p w14:paraId="383AC5C6" w14:textId="77777777" w:rsidR="001D34F7" w:rsidRPr="00F378DF" w:rsidRDefault="001D34F7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D34F7" w14:paraId="336F98BF" w14:textId="77777777" w:rsidTr="00941264">
        <w:tc>
          <w:tcPr>
            <w:tcW w:w="1696" w:type="dxa"/>
            <w:tcBorders>
              <w:bottom w:val="single" w:sz="4" w:space="0" w:color="auto"/>
            </w:tcBorders>
          </w:tcPr>
          <w:p w14:paraId="4E776F29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6F04F69" w14:textId="77777777" w:rsidR="001D34F7" w:rsidRPr="009A5FC7" w:rsidRDefault="001D34F7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234EFA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199B2DF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06FFDFD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B30AC" w14:paraId="4F327DC1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4395F3" w14:textId="14FE37B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DC7ED1" w14:textId="6263F0FB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 xml:space="preserve">Długość́ nowych lub zmodernizowanych sieci kanalizacyjnych w ramach zbiorowych systemów odprowadzania ścieków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7F9F537" w14:textId="7B5EB49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40F7EE" w14:textId="7E3EFE49" w:rsidR="002B30AC" w:rsidRPr="00454AC5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6741ABD" w14:textId="65CDC6F9" w:rsidR="002B30AC" w:rsidRPr="00454AC5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24,39</w:t>
            </w:r>
          </w:p>
        </w:tc>
      </w:tr>
      <w:tr w:rsidR="004D23F4" w14:paraId="46A63EFD" w14:textId="77777777" w:rsidTr="004D2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3EB0" w14:textId="77AC7D55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BD27" w14:textId="2F20B662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kanalizacyjnej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96B7D" w14:textId="5C8DDA28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D90F2" w14:textId="2257326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00E7B8B" w14:textId="1D9191AA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>Wartość zostanie określona na późniejszym etapie wdrażania</w:t>
            </w:r>
          </w:p>
        </w:tc>
      </w:tr>
      <w:tr w:rsidR="004D23F4" w14:paraId="36FD0E6A" w14:textId="77777777" w:rsidTr="004D2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524A" w14:textId="2F5130DF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DB50" w14:textId="1501A858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kanalizacyjnej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A84C5" w14:textId="4B6F0C7D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46B63" w14:textId="1D92AE8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3686524" w14:textId="01AC3974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>Wartość zostanie określona na późniejszym etapie wdrażania</w:t>
            </w:r>
          </w:p>
        </w:tc>
      </w:tr>
      <w:tr w:rsidR="00A82B60" w14:paraId="2489E510" w14:textId="77777777" w:rsidTr="0009035F"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EC769" w14:textId="541E0F8A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C4E3" w14:textId="313B4875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Przedsiębiorstwa objęte wsparciem (w tym: mikro, małe, średnie, duże)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05B8" w14:textId="6DBE1B68" w:rsidR="00A82B60" w:rsidRPr="00A82B60" w:rsidRDefault="00A82B60" w:rsidP="00A82B60">
            <w:pPr>
              <w:rPr>
                <w:rFonts w:cstheme="minorHAnsi"/>
                <w:b/>
                <w:bCs/>
              </w:rPr>
            </w:pPr>
            <w:r w:rsidRPr="00A82B60">
              <w:rPr>
                <w:b/>
                <w:bCs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221BC" w14:textId="0852BC40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05047C" w14:textId="690C8797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20D29912" w14:textId="77777777" w:rsidTr="0009035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6DCD" w14:textId="5E19D3FF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0EF" w14:textId="1ECCBFDC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D9B41" w14:textId="5A18FDFC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CA052C" w14:textId="02191759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54CDE" w14:textId="17A1542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28B9E983" w14:textId="77777777" w:rsidTr="0009035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18C3" w14:textId="1FE6D945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C6C9" w14:textId="2FE913C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FCD9B" w14:textId="75425DF8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4FA32D" w14:textId="2B5AC9AE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33D687" w14:textId="54F7D6E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E813F3C" w14:textId="77777777" w:rsidTr="0009035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12B7" w14:textId="7629FAAA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E54C" w14:textId="1BA9276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B8754" w14:textId="5D7788A3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E35883" w14:textId="035675AA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C77FDF" w14:textId="26ECB474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1DB74C9A" w14:textId="77777777" w:rsidTr="00F665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EDF6" w14:textId="43BA1C92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D84C" w14:textId="26E6CC9F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Długość́ nowych lub zmodernizowanych sieci wodociągowych w ramach zbiorowych systemów zaopatrzenia w wodę̨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C4F6" w14:textId="2F4C4D8D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7AD3D4" w14:textId="76BD97EE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D4A47" w14:textId="627A7C72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5C036C" w14:paraId="390257D6" w14:textId="77777777" w:rsidTr="00F6651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7C60" w14:textId="55E6E35B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2CD8" w14:textId="25CAE998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wodociągowej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1643" w14:textId="1D47E78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2DE03C" w14:textId="10050C57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0013BF" w14:textId="2CB720CD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084B7C9D" w14:textId="77777777" w:rsidTr="00F6651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713A" w14:textId="15ACFD7E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98AA" w14:textId="74703CF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wodociągowej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5605" w14:textId="6A8AD114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DDFAB9" w14:textId="08721EFC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E85D2D" w14:textId="1D1B5A1A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41820" w14:paraId="6FC41E68" w14:textId="77777777" w:rsidTr="0080317E">
        <w:tc>
          <w:tcPr>
            <w:tcW w:w="1696" w:type="dxa"/>
            <w:shd w:val="clear" w:color="auto" w:fill="auto"/>
          </w:tcPr>
          <w:p w14:paraId="52F850C6" w14:textId="374CFD21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RCO032</w:t>
            </w:r>
          </w:p>
        </w:tc>
        <w:tc>
          <w:tcPr>
            <w:tcW w:w="6096" w:type="dxa"/>
            <w:shd w:val="clear" w:color="auto" w:fill="auto"/>
          </w:tcPr>
          <w:p w14:paraId="1B3FAF8C" w14:textId="036EC9A3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Wydajność nowo wybudowanych lub zmodernizowanych oczyszczalni ścieków</w:t>
            </w:r>
          </w:p>
        </w:tc>
        <w:tc>
          <w:tcPr>
            <w:tcW w:w="1842" w:type="dxa"/>
            <w:shd w:val="clear" w:color="auto" w:fill="auto"/>
          </w:tcPr>
          <w:p w14:paraId="753E4BBF" w14:textId="2B77DF7F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RLM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ECDFEF" w14:textId="30C5D744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57D647" w14:textId="30E01429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823B4" w14:paraId="5198EF4A" w14:textId="77777777" w:rsidTr="004451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4F10" w14:textId="1B9BD736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PLRO234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F114" w14:textId="3BDFD379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Liczba wdrożonych inteligentnych systemów zarządzania sieciami wodno-kanalizacyjnymi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650D" w14:textId="2C6BD2A7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41AD4B" w14:textId="3F7D2C75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A1DC9A" w14:textId="401F4B89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D4A9F" w14:paraId="17FDBED5" w14:textId="77777777" w:rsidTr="004451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79F6" w14:textId="1FB8ACD7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A7B6" w14:textId="5A24C3A3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oczyszczalni ścieków komunalnych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C6B0" w14:textId="13D67536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BF120C" w14:textId="2F82137A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243478" w14:textId="2C320D95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3D4A9F" w14:paraId="1611AF7D" w14:textId="77777777" w:rsidTr="00B55E3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E9FAE" w14:textId="0ACB7D6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lastRenderedPageBreak/>
              <w:t>PLRO051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E028" w14:textId="4F721789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oczyszczalni ścieków komunalnych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2170" w14:textId="255B44D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B3CDC1" w14:textId="173FD3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E95FEB" w14:textId="06B26A9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3D4A9F" w14:paraId="6DEBDCA5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E4A" w14:textId="3B960B2B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3959" w14:textId="66FDBC02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rozbudowanych / przebudowanych / zmodernizowanych oczyszczalni ścieków komunalnych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C45A" w14:textId="396C32F0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0E934D" w14:textId="05B0ED5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35CC50" w14:textId="6F8EEA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1ECA5A4E" w14:textId="77777777" w:rsidTr="004131C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7CA001" w14:textId="690740B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2F5CC" w14:textId="3FA26E9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stacji uzdatniania wody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45C4" w14:textId="6E171919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BD1B97" w14:textId="072AC7DA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D829DA" w14:textId="0F419BBD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744AA8" w14:paraId="42084EF7" w14:textId="77777777" w:rsidTr="00564F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71F1A" w14:textId="564A7A41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0E33" w14:textId="55795917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stacji uzdatniania wody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87A0" w14:textId="63005536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7201CE" w14:textId="1ED1D142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BC1F43" w14:textId="7255A63E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58A1E15E" w14:textId="77777777" w:rsidTr="00564F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D8A18F" w14:textId="0240FE49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DC17" w14:textId="2B5BB713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przebudowanych  stacji uzdatniania wody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A42D5" w14:textId="5AD78D7C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02D57A" w14:textId="1A5BBCB8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C4529A" w14:textId="4C639D2F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7219586F" w14:textId="77777777" w:rsidTr="00564F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FF2CA1" w14:textId="3B51563B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B5A" w14:textId="3A65F617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doposażonych stacji uzdatniania wody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F4BE" w14:textId="749EB654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B01031" w14:textId="07C5BCE4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9E23F" w14:textId="47EC1A6B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35237DEF" w14:textId="77777777" w:rsidTr="00E244C2">
        <w:tc>
          <w:tcPr>
            <w:tcW w:w="1696" w:type="dxa"/>
          </w:tcPr>
          <w:p w14:paraId="0693A962" w14:textId="36907418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69D5C2FB" w14:textId="5EC297C1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48A601BB" w14:textId="6A44BB8D" w:rsidR="0005141F" w:rsidRPr="003D4A9F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39D4804" w14:textId="69DBF466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3E07633" w14:textId="363BE7A3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141F" w14:paraId="1E315392" w14:textId="77777777" w:rsidTr="00E244C2">
        <w:tc>
          <w:tcPr>
            <w:tcW w:w="1696" w:type="dxa"/>
          </w:tcPr>
          <w:p w14:paraId="53CA3CDC" w14:textId="33323859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108DA9AD" w14:textId="28A889E5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25B31EF3" w14:textId="64BEEEAE" w:rsidR="0005141F" w:rsidRDefault="0005141F" w:rsidP="0005141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63B72698" w14:textId="0BD776E9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45078A7" w14:textId="63F9791F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9884D60" w14:textId="77777777" w:rsidR="00941264" w:rsidRDefault="00941264" w:rsidP="00941264"/>
    <w:p w14:paraId="61AC0A59" w14:textId="1EE09A33" w:rsidR="008E5286" w:rsidRDefault="008E5286" w:rsidP="008E5286">
      <w:pPr>
        <w:pStyle w:val="Nagwek2"/>
        <w:rPr>
          <w:b/>
          <w:bCs/>
        </w:rPr>
      </w:pPr>
      <w:bookmarkStart w:id="34" w:name="_Toc148510127"/>
      <w:r w:rsidRPr="00A366BC">
        <w:rPr>
          <w:b/>
          <w:bCs/>
        </w:rPr>
        <w:t>Działanie 2.</w:t>
      </w:r>
      <w:r>
        <w:rPr>
          <w:b/>
          <w:bCs/>
        </w:rPr>
        <w:t>9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odpadami</w:t>
      </w:r>
      <w:bookmarkEnd w:id="3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E5286" w14:paraId="01F7F775" w14:textId="77777777" w:rsidTr="003323A0">
        <w:tc>
          <w:tcPr>
            <w:tcW w:w="14029" w:type="dxa"/>
            <w:gridSpan w:val="4"/>
          </w:tcPr>
          <w:p w14:paraId="0E26CFA0" w14:textId="77777777" w:rsidR="008E5286" w:rsidRPr="00080364" w:rsidRDefault="008E528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E5286" w14:paraId="7BBAAE78" w14:textId="77777777" w:rsidTr="003D4218">
        <w:tc>
          <w:tcPr>
            <w:tcW w:w="1696" w:type="dxa"/>
          </w:tcPr>
          <w:p w14:paraId="20DCFE2D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90FC071" w14:textId="77777777" w:rsidR="008E5286" w:rsidRPr="009E5031" w:rsidRDefault="008E528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4C56937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063B24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E5286" w14:paraId="22365279" w14:textId="77777777" w:rsidTr="003D4218">
        <w:tc>
          <w:tcPr>
            <w:tcW w:w="1696" w:type="dxa"/>
            <w:shd w:val="clear" w:color="auto" w:fill="DEEAF6" w:themeFill="accent5" w:themeFillTint="33"/>
          </w:tcPr>
          <w:p w14:paraId="43C434A5" w14:textId="781094AC" w:rsidR="008E5286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103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9246BF1" w14:textId="761365F1" w:rsidR="008E5286" w:rsidRPr="00374D97" w:rsidRDefault="008E5286" w:rsidP="003323A0">
            <w:r w:rsidRPr="008E5286">
              <w:t>Odpady zbierane selektywnie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4DD9C2" w14:textId="62D029BC" w:rsidR="008E5286" w:rsidRPr="009C6F83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76A7E62D" w14:textId="760FAEC8" w:rsidR="008E5286" w:rsidRDefault="008E5286" w:rsidP="003323A0">
            <w:pPr>
              <w:jc w:val="center"/>
            </w:pPr>
            <w:r>
              <w:t>1 290</w:t>
            </w:r>
          </w:p>
        </w:tc>
      </w:tr>
      <w:tr w:rsidR="004C66B6" w14:paraId="237EB3E4" w14:textId="77777777" w:rsidTr="003D42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4D5" w14:textId="228AC832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2DB0" w14:textId="62D85ECB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poddane recyklingowi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7628" w14:textId="56136EF4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D09F5F" w14:textId="4A89D294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28758270" w14:textId="77777777" w:rsidTr="00ED1C9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7FB06" w14:textId="412EE70D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F187" w14:textId="21B98F07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wykorzystywane jako surowce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B032" w14:textId="42946679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573413" w14:textId="24605A73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3BCF3742" w14:textId="77777777" w:rsidTr="00253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CBBE" w14:textId="3F3D662A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15AF" w14:textId="688A6472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B65D" w14:textId="350253E7" w:rsidR="004C66B6" w:rsidRPr="0021699B" w:rsidRDefault="003D4218" w:rsidP="004C66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76D4D0" w14:textId="6D070FFC" w:rsidR="004C66B6" w:rsidRPr="0021699B" w:rsidRDefault="004C66B6" w:rsidP="004C66B6">
            <w:pPr>
              <w:jc w:val="center"/>
              <w:rPr>
                <w:b/>
                <w:bCs/>
              </w:rPr>
            </w:pPr>
            <w:r w:rsidRPr="0021699B">
              <w:rPr>
                <w:b/>
                <w:bCs/>
              </w:rPr>
              <w:t>0</w:t>
            </w:r>
          </w:p>
        </w:tc>
      </w:tr>
      <w:tr w:rsidR="004C66B6" w14:paraId="6D0A1778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B705" w14:textId="31853772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EB3" w14:textId="203C5889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0899" w14:textId="639726F4" w:rsidR="004C66B6" w:rsidRPr="0021699B" w:rsidRDefault="003D4218" w:rsidP="004C66B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5529AD1" w14:textId="42FD30E8" w:rsidR="004C66B6" w:rsidRPr="0021699B" w:rsidRDefault="004C66B6" w:rsidP="004C66B6">
            <w:pPr>
              <w:jc w:val="center"/>
              <w:rPr>
                <w:i/>
                <w:iCs/>
              </w:rPr>
            </w:pPr>
            <w:r w:rsidRPr="0021699B">
              <w:rPr>
                <w:i/>
                <w:iCs/>
              </w:rPr>
              <w:t>0</w:t>
            </w:r>
          </w:p>
        </w:tc>
      </w:tr>
      <w:tr w:rsidR="008E5286" w14:paraId="01D81FBB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44BD" w14:textId="2709D64C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PLRR019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E119" w14:textId="2B772FA7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Liczba osób objętych selektywnym zbieraniem odpadów komunalnych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85F24" w14:textId="17F7DED9" w:rsidR="008E5286" w:rsidRPr="00284832" w:rsidRDefault="004C66B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D6A07F" w14:textId="1B2CF996" w:rsidR="008E5286" w:rsidRDefault="004C66B6" w:rsidP="003323A0">
            <w:pPr>
              <w:jc w:val="center"/>
            </w:pPr>
            <w:r>
              <w:t>0</w:t>
            </w:r>
          </w:p>
        </w:tc>
      </w:tr>
      <w:tr w:rsidR="008E5286" w14:paraId="7D9E660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E927" w14:textId="5CCC275A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PLRR020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5B0F" w14:textId="11F73528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Ilość zredukowanych odpadów będących pozostałością w procesie produkcyjnym przedsiębiorstwa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096B" w14:textId="7E9FA892" w:rsidR="008E5286" w:rsidRPr="00284832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1E25D5" w14:textId="4E12E38C" w:rsidR="008E5286" w:rsidRDefault="00F42CDC" w:rsidP="003323A0">
            <w:pPr>
              <w:jc w:val="center"/>
            </w:pPr>
            <w:r>
              <w:t>0</w:t>
            </w:r>
          </w:p>
        </w:tc>
      </w:tr>
      <w:tr w:rsidR="00D3450C" w14:paraId="637D2CBA" w14:textId="77777777" w:rsidTr="00C6180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C195" w14:textId="042A2A7C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PLRR040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3D09" w14:textId="60AC9AB5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Masa przedmiotów przekazanych do Punktów  Napraw i Ponownego Użycia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35D2" w14:textId="58B7EC6A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tony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FBA91ED" w14:textId="695E0A7F" w:rsidR="00D3450C" w:rsidRDefault="00D3450C" w:rsidP="00D3450C">
            <w:pPr>
              <w:jc w:val="center"/>
            </w:pPr>
            <w:r>
              <w:t>0</w:t>
            </w:r>
          </w:p>
        </w:tc>
      </w:tr>
      <w:tr w:rsidR="00E424C4" w14:paraId="44B0E2BC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0AF" w14:textId="44540ECB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PLRR041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9FBD" w14:textId="7D61F969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Masa odpadów zagospodarowana w procesach innych niż recykling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1184" w14:textId="2A1100F2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C4D876" w14:textId="57C58805" w:rsidR="00E424C4" w:rsidRDefault="00D3450C" w:rsidP="00E424C4">
            <w:pPr>
              <w:jc w:val="center"/>
            </w:pPr>
            <w:r>
              <w:t>0</w:t>
            </w:r>
          </w:p>
        </w:tc>
      </w:tr>
      <w:tr w:rsidR="00A07899" w14:paraId="2A58167B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1786" w14:textId="5920B0EB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PLRR066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68F" w14:textId="224FCD64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Liczba osób, do których zostały skierowane kampanie informacyjno-edukacyjne w zakresie gospodarki o obiegu zamkniętym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6E7C" w14:textId="784F6CE6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osob</w:t>
            </w:r>
            <w:r w:rsidR="003D4218">
              <w:rPr>
                <w:rFonts w:cstheme="minorHAnsi"/>
              </w:rPr>
              <w:t>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D87047" w14:textId="1B5996DF" w:rsidR="00A07899" w:rsidRDefault="00A07899" w:rsidP="00E424C4">
            <w:pPr>
              <w:jc w:val="center"/>
            </w:pPr>
            <w:r>
              <w:t>0</w:t>
            </w:r>
          </w:p>
        </w:tc>
      </w:tr>
      <w:tr w:rsidR="00A07899" w14:paraId="00ED4F59" w14:textId="77777777" w:rsidTr="00331B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BB55B" w14:textId="1D446F10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4E6" w14:textId="74ADA9A7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Liczba osób objętych systemem zagospodarowania odpadów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EA86" w14:textId="2A08CD5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os</w:t>
            </w:r>
            <w:r w:rsidR="003D4218">
              <w:rPr>
                <w:rFonts w:cstheme="minorHAnsi"/>
                <w:color w:val="000000"/>
              </w:rPr>
              <w:t>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3F0E5" w14:textId="56FDB47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A55CE2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D438" w14:textId="65657DE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6B19" w14:textId="45526FFE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Moc przerobowa zakładu zagospodarowania odpadów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5036" w14:textId="1108C44A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C2EEF4" w14:textId="5E010FB2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F6CFDE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69E5" w14:textId="019BA62B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lastRenderedPageBreak/>
              <w:t>PLRR069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2D57" w14:textId="069F34B9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Ograniczenie zużycia wody w procesach technologicznych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3075" w14:textId="185EF54C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m3/rok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30C7C8" w14:textId="69C41107" w:rsidR="00A07899" w:rsidRDefault="00A07899" w:rsidP="00A07899">
            <w:pPr>
              <w:jc w:val="center"/>
            </w:pPr>
            <w:r>
              <w:t>0</w:t>
            </w:r>
          </w:p>
        </w:tc>
      </w:tr>
    </w:tbl>
    <w:p w14:paraId="4BA182E1" w14:textId="77777777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E5286" w14:paraId="4FFEF657" w14:textId="77777777" w:rsidTr="003323A0">
        <w:tc>
          <w:tcPr>
            <w:tcW w:w="14029" w:type="dxa"/>
            <w:gridSpan w:val="5"/>
          </w:tcPr>
          <w:p w14:paraId="5CB612E0" w14:textId="77777777" w:rsidR="008E5286" w:rsidRPr="00F378DF" w:rsidRDefault="008E5286" w:rsidP="003323A0">
            <w:pPr>
              <w:rPr>
                <w:b/>
                <w:bCs/>
                <w:sz w:val="26"/>
                <w:szCs w:val="26"/>
              </w:rPr>
            </w:pPr>
            <w:bookmarkStart w:id="35" w:name="_Hlk129170064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E5286" w14:paraId="164EE60E" w14:textId="77777777" w:rsidTr="003323A0">
        <w:tc>
          <w:tcPr>
            <w:tcW w:w="1696" w:type="dxa"/>
          </w:tcPr>
          <w:p w14:paraId="033D3A2E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EEDB0A1" w14:textId="77777777" w:rsidR="008E5286" w:rsidRPr="009A5FC7" w:rsidRDefault="008E528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F9DF9FD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A8C4629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26C7847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E5286" w14:paraId="1D7231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BDC6BA5" w14:textId="6A74A5CB" w:rsidR="008E5286" w:rsidRPr="00F726AD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107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21A9181" w14:textId="361AF7AC" w:rsidR="008E5286" w:rsidRPr="00F726AD" w:rsidRDefault="008E5286" w:rsidP="003323A0">
            <w:pPr>
              <w:rPr>
                <w:rFonts w:cstheme="minorHAnsi"/>
              </w:rPr>
            </w:pPr>
            <w:r w:rsidRPr="008E5286">
              <w:rPr>
                <w:rFonts w:cstheme="minorHAnsi"/>
              </w:rPr>
              <w:t>Inwestycje w obiekty do selektywnego zbierania odpadów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04CBF61" w14:textId="7A15D425" w:rsidR="008E5286" w:rsidRPr="00F726AD" w:rsidRDefault="00EC240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B56CAF4" w14:textId="259892FC" w:rsidR="008E5286" w:rsidRPr="00C02DFA" w:rsidRDefault="008E528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BB4AD89" w14:textId="119CA9BD" w:rsidR="008E5286" w:rsidRPr="00C02DFA" w:rsidRDefault="0027665C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10 689 460,78</w:t>
            </w:r>
            <w:r>
              <w:rPr>
                <w:rStyle w:val="Odwoanieprzypisudolnego"/>
                <w:rFonts w:cstheme="minorHAnsi"/>
              </w:rPr>
              <w:footnoteReference w:id="12"/>
            </w:r>
          </w:p>
        </w:tc>
      </w:tr>
      <w:tr w:rsidR="008E5286" w14:paraId="6314EF41" w14:textId="77777777" w:rsidTr="003323A0">
        <w:tc>
          <w:tcPr>
            <w:tcW w:w="1696" w:type="dxa"/>
            <w:shd w:val="clear" w:color="auto" w:fill="auto"/>
          </w:tcPr>
          <w:p w14:paraId="40EC139B" w14:textId="5D498F22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34</w:t>
            </w:r>
          </w:p>
        </w:tc>
        <w:tc>
          <w:tcPr>
            <w:tcW w:w="6096" w:type="dxa"/>
            <w:shd w:val="clear" w:color="auto" w:fill="auto"/>
          </w:tcPr>
          <w:p w14:paraId="3BB8EE43" w14:textId="24BD5B67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Dodatkowe zdolności w zakresie recyklingu odpadów</w:t>
            </w:r>
          </w:p>
        </w:tc>
        <w:tc>
          <w:tcPr>
            <w:tcW w:w="1842" w:type="dxa"/>
            <w:shd w:val="clear" w:color="auto" w:fill="auto"/>
          </w:tcPr>
          <w:p w14:paraId="409948B9" w14:textId="0DD5AEFA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87A684" w14:textId="59A65F52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BF078" w14:textId="5EA3B6F6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3F7925D" w14:textId="77777777" w:rsidTr="003323A0">
        <w:tc>
          <w:tcPr>
            <w:tcW w:w="1696" w:type="dxa"/>
            <w:shd w:val="clear" w:color="auto" w:fill="auto"/>
          </w:tcPr>
          <w:p w14:paraId="352B6B47" w14:textId="22C6EB5E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119</w:t>
            </w:r>
          </w:p>
        </w:tc>
        <w:tc>
          <w:tcPr>
            <w:tcW w:w="6096" w:type="dxa"/>
            <w:shd w:val="clear" w:color="auto" w:fill="auto"/>
          </w:tcPr>
          <w:p w14:paraId="5DBF5463" w14:textId="6E62FCC6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Odpady przygotowane do ponownego użycia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552C1" w14:textId="5A5A1794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146219" w14:textId="4D47647A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42476" w14:textId="46E682BF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B2DD09B" w14:textId="77777777" w:rsidTr="003323A0">
        <w:tc>
          <w:tcPr>
            <w:tcW w:w="1696" w:type="dxa"/>
            <w:shd w:val="clear" w:color="auto" w:fill="auto"/>
          </w:tcPr>
          <w:p w14:paraId="2BB6EF46" w14:textId="7AE2D043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PLRO060</w:t>
            </w:r>
          </w:p>
        </w:tc>
        <w:tc>
          <w:tcPr>
            <w:tcW w:w="6096" w:type="dxa"/>
            <w:shd w:val="clear" w:color="auto" w:fill="auto"/>
          </w:tcPr>
          <w:p w14:paraId="24062314" w14:textId="00E85A1F" w:rsidR="008E5286" w:rsidRPr="00F07B6B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Liczba wspartych punktów selektywnego zbierania odpadów komunalnych (PSZOK)</w:t>
            </w:r>
          </w:p>
        </w:tc>
        <w:tc>
          <w:tcPr>
            <w:tcW w:w="1842" w:type="dxa"/>
            <w:shd w:val="clear" w:color="auto" w:fill="auto"/>
          </w:tcPr>
          <w:p w14:paraId="1A7C7728" w14:textId="1B0776D4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F3F88C" w14:textId="08665E10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92E37C" w14:textId="5A334462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6758" w14:paraId="1FCF421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8ABDD" w14:textId="1282467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PLRO061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2A4D" w14:textId="067380F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Liczba wspartych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D731" w14:textId="084157B5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493929" w14:textId="7BD342C2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2A2DF" w14:textId="72B5008A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EE6758" w14:paraId="390E8E18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6615" w14:textId="2AD67500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20A6" w14:textId="18279AA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wybudowanych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653B" w14:textId="4DCE82A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47C0C" w14:textId="24E295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F7BCB1" w14:textId="239DD527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7D5219D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069B" w14:textId="0053457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06AFB" w14:textId="4264324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przebudowanych 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16FE" w14:textId="06785BCE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1FF91F" w14:textId="7906F3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A4F4DA" w14:textId="1AC81B12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1509D224" w14:textId="77777777" w:rsidTr="00781EB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8A32" w14:textId="159C10B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7236" w14:textId="18EAEB66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doposażonych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1577D" w14:textId="52669459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461008" w14:textId="09C34AE6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1D087" w14:textId="241D065D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7E816283" w14:textId="77777777" w:rsidTr="001A027C">
        <w:tc>
          <w:tcPr>
            <w:tcW w:w="1696" w:type="dxa"/>
            <w:shd w:val="clear" w:color="auto" w:fill="auto"/>
          </w:tcPr>
          <w:p w14:paraId="34CF75BD" w14:textId="7D5DF08C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5E49227" w14:textId="17E23554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7CC7A85F" w14:textId="4BF76251" w:rsidR="00AA26B8" w:rsidRPr="00AA26B8" w:rsidRDefault="00AA26B8" w:rsidP="00AA26B8">
            <w:pPr>
              <w:rPr>
                <w:rFonts w:cstheme="minorHAnsi"/>
                <w:b/>
                <w:bCs/>
              </w:rPr>
            </w:pPr>
            <w:r w:rsidRPr="00AA26B8">
              <w:rPr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934C49" w14:textId="04D1D776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24517" w14:textId="01437EB2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AA26B8" w14:paraId="0E8CC456" w14:textId="77777777" w:rsidTr="00F25A78">
        <w:tc>
          <w:tcPr>
            <w:tcW w:w="1696" w:type="dxa"/>
            <w:shd w:val="clear" w:color="auto" w:fill="auto"/>
          </w:tcPr>
          <w:p w14:paraId="44AD2FA7" w14:textId="1560285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430A0172" w14:textId="24F7610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71E63BD7" w14:textId="0F03C4BB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92A79C" w14:textId="5FE46C55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D2EE" w14:textId="591CD20B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76AE93A" w14:textId="77777777" w:rsidTr="00F25A78">
        <w:tc>
          <w:tcPr>
            <w:tcW w:w="1696" w:type="dxa"/>
            <w:shd w:val="clear" w:color="auto" w:fill="auto"/>
          </w:tcPr>
          <w:p w14:paraId="4954E2D8" w14:textId="41B2CFAE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88F5CDF" w14:textId="03D61E55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0EEAC024" w14:textId="507438EC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D9D27C" w14:textId="30FCCC99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CBBBB" w14:textId="6D41CF30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E139A59" w14:textId="77777777" w:rsidTr="00F25A78">
        <w:tc>
          <w:tcPr>
            <w:tcW w:w="1696" w:type="dxa"/>
            <w:shd w:val="clear" w:color="auto" w:fill="auto"/>
          </w:tcPr>
          <w:p w14:paraId="03DADEDD" w14:textId="10B65AD4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EA47B81" w14:textId="3EC72A3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0722FF0D" w14:textId="64910A43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9F3A83" w14:textId="1B7C483E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4948C" w14:textId="09EC3F54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C3D7AF4" w14:textId="77777777" w:rsidTr="00B502CB">
        <w:tc>
          <w:tcPr>
            <w:tcW w:w="1696" w:type="dxa"/>
            <w:shd w:val="clear" w:color="auto" w:fill="auto"/>
          </w:tcPr>
          <w:p w14:paraId="1D277392" w14:textId="4694F119" w:rsidR="00AA26B8" w:rsidRPr="00F726AD" w:rsidRDefault="00AA26B8" w:rsidP="00AA26B8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auto"/>
          </w:tcPr>
          <w:p w14:paraId="0D895D3E" w14:textId="0CC6026D" w:rsidR="00AA26B8" w:rsidRPr="00F726AD" w:rsidRDefault="00AA26B8" w:rsidP="00AA26B8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auto"/>
          </w:tcPr>
          <w:p w14:paraId="69CAC5A6" w14:textId="5B48444F" w:rsidR="00AA26B8" w:rsidRPr="00F726AD" w:rsidRDefault="00AA26B8" w:rsidP="00AA26B8">
            <w:pPr>
              <w:rPr>
                <w:rFonts w:cstheme="minorHAnsi"/>
              </w:rPr>
            </w:pPr>
            <w:r w:rsidRPr="00BF2059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0D5F00" w14:textId="3FC39FB2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259D7" w14:textId="4ED233C6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D3450C" w14:paraId="5BCF76B5" w14:textId="77777777" w:rsidTr="0015316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4DC3" w14:textId="4DD9D374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EBC3" w14:textId="3891DC16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 xml:space="preserve">Liczba wspartych instalacji w zakresie ograniczania ilości odpadów powstających w procesach produkcyjnych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5AF9" w14:textId="4EB514C1" w:rsidR="00D3450C" w:rsidRPr="00050A61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FF911" w14:textId="32F99C47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2EF9F" w14:textId="2CED1999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2F3CA6EA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A30C" w14:textId="13EA0503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PLRO180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D602" w14:textId="13CEEFDA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Liczba utworzonych Punktów Napraw i Ponownego Użycia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CB9D" w14:textId="4F35CF01" w:rsidR="00D3450C" w:rsidRPr="00050A61" w:rsidRDefault="00996EF9" w:rsidP="00D3450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</w:t>
            </w:r>
            <w:r w:rsidR="00D3450C" w:rsidRPr="00E424C4">
              <w:rPr>
                <w:rFonts w:cstheme="minorHAnsi"/>
                <w:color w:val="000000"/>
              </w:rPr>
              <w:t>zt</w:t>
            </w:r>
            <w:r w:rsidR="00D3450C"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732B69" w14:textId="1EFBD934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5221" w14:textId="3EC85278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42F1B9E7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A839" w14:textId="188B0ED3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PLRO182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5970" w14:textId="3C696B02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Liczba wspartych inwestycji w zakresie zagospodarowania odpadów w procesach innych niż recykling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0982" w14:textId="11ACF32C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F4A8AD" w14:textId="26109060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7D6A1" w14:textId="647F70FD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2830" w14:paraId="51B7886F" w14:textId="77777777" w:rsidTr="003323A0">
        <w:tc>
          <w:tcPr>
            <w:tcW w:w="1696" w:type="dxa"/>
            <w:shd w:val="clear" w:color="auto" w:fill="auto"/>
          </w:tcPr>
          <w:p w14:paraId="1EB5463C" w14:textId="33E4BAE3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2B543BD2" w14:textId="26DB8F10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87C0D4" w14:textId="395E9DDF" w:rsidR="00B42830" w:rsidRPr="00F726AD" w:rsidRDefault="00996EF9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42830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FD612D" w14:textId="47A84CB6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5E538" w14:textId="1E93B358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48ED" w14:paraId="3A23A6EF" w14:textId="77777777" w:rsidTr="003323A0">
        <w:tc>
          <w:tcPr>
            <w:tcW w:w="1696" w:type="dxa"/>
            <w:shd w:val="clear" w:color="auto" w:fill="auto"/>
          </w:tcPr>
          <w:p w14:paraId="26FE97B0" w14:textId="492FD4E1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PLRO228</w:t>
            </w:r>
          </w:p>
        </w:tc>
        <w:tc>
          <w:tcPr>
            <w:tcW w:w="6096" w:type="dxa"/>
            <w:shd w:val="clear" w:color="auto" w:fill="auto"/>
          </w:tcPr>
          <w:p w14:paraId="100E0B30" w14:textId="7C7D7797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Liczba przeprowadzonych kampanii informacyjno-edukacyjnych w zakresie gospodarki o obiegu zamkniętym 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CFF886" w14:textId="3D43C1C8" w:rsidR="00BE48ED" w:rsidRDefault="00BE48E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DD61E" w14:textId="6B6DEC59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C0188" w14:textId="7310F23D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5"/>
      <w:tr w:rsidR="00996EF9" w14:paraId="5409C810" w14:textId="77777777" w:rsidTr="00996EF9">
        <w:tc>
          <w:tcPr>
            <w:tcW w:w="1696" w:type="dxa"/>
          </w:tcPr>
          <w:p w14:paraId="5C573A97" w14:textId="77777777" w:rsidR="00996EF9" w:rsidRPr="00A75802" w:rsidRDefault="00996EF9" w:rsidP="00AE05E0"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196FA68C" w14:textId="77777777" w:rsidR="00996EF9" w:rsidRPr="00A75802" w:rsidRDefault="00996EF9" w:rsidP="00AE05E0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6B550DB7" w14:textId="77777777" w:rsidR="00996EF9" w:rsidRDefault="00996EF9" w:rsidP="00AE05E0">
            <w:r w:rsidRPr="00685D21">
              <w:t>szt.</w:t>
            </w:r>
          </w:p>
        </w:tc>
        <w:tc>
          <w:tcPr>
            <w:tcW w:w="2127" w:type="dxa"/>
          </w:tcPr>
          <w:p w14:paraId="38FC22E9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BD4212E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96EF9" w14:paraId="5FF9028D" w14:textId="77777777" w:rsidTr="00996EF9">
        <w:tc>
          <w:tcPr>
            <w:tcW w:w="1696" w:type="dxa"/>
          </w:tcPr>
          <w:p w14:paraId="164CEC4D" w14:textId="77777777" w:rsidR="00996EF9" w:rsidRPr="00685D21" w:rsidRDefault="00996EF9" w:rsidP="00AE05E0">
            <w:r w:rsidRPr="00685D21">
              <w:t>PLRO199</w:t>
            </w:r>
          </w:p>
        </w:tc>
        <w:tc>
          <w:tcPr>
            <w:tcW w:w="6096" w:type="dxa"/>
          </w:tcPr>
          <w:p w14:paraId="2011FB53" w14:textId="77777777" w:rsidR="00996EF9" w:rsidRPr="00685D21" w:rsidRDefault="00996EF9" w:rsidP="00AE05E0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CE35F37" w14:textId="5BABA481" w:rsidR="00996EF9" w:rsidRPr="00685D21" w:rsidRDefault="00996EF9" w:rsidP="00AE05E0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69C8A66E" w14:textId="6EE3B4E9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A5C811" w14:textId="30A038BF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97F2A6A" w14:textId="3E8AE76B" w:rsidR="008E5286" w:rsidRDefault="008E5286" w:rsidP="008E5286"/>
    <w:p w14:paraId="3FFA6336" w14:textId="4806E6A2" w:rsidR="008E5286" w:rsidRDefault="008E5286" w:rsidP="008E5286">
      <w:pPr>
        <w:pStyle w:val="Nagwek2"/>
        <w:rPr>
          <w:b/>
          <w:bCs/>
        </w:rPr>
      </w:pPr>
      <w:bookmarkStart w:id="36" w:name="_Toc148510128"/>
      <w:r w:rsidRPr="00A366BC">
        <w:rPr>
          <w:b/>
          <w:bCs/>
        </w:rPr>
        <w:t>Działanie 2.</w:t>
      </w:r>
      <w:r>
        <w:rPr>
          <w:b/>
          <w:bCs/>
        </w:rPr>
        <w:t>10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</w:t>
      </w:r>
      <w:r w:rsidR="00841C03">
        <w:rPr>
          <w:rStyle w:val="Odwoanieprzypisudolnego"/>
          <w:b/>
          <w:bCs/>
        </w:rPr>
        <w:footnoteReference w:id="13"/>
      </w:r>
      <w:bookmarkEnd w:id="36"/>
    </w:p>
    <w:p w14:paraId="606355A8" w14:textId="5DD9F834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57AB3" w14:paraId="5715F43D" w14:textId="77777777" w:rsidTr="003323A0">
        <w:tc>
          <w:tcPr>
            <w:tcW w:w="14029" w:type="dxa"/>
            <w:gridSpan w:val="4"/>
          </w:tcPr>
          <w:p w14:paraId="7E1A6EB4" w14:textId="77777777" w:rsidR="00257AB3" w:rsidRPr="00080364" w:rsidRDefault="00257AB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7AB3" w14:paraId="1B7B5777" w14:textId="77777777" w:rsidTr="006A3A28">
        <w:tc>
          <w:tcPr>
            <w:tcW w:w="1696" w:type="dxa"/>
          </w:tcPr>
          <w:p w14:paraId="0047A3F4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769684F" w14:textId="77777777" w:rsidR="00257AB3" w:rsidRPr="009E5031" w:rsidRDefault="00257AB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01D38009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9E39943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7AB3" w14:paraId="360D96FA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65D73C95" w14:textId="79B608D1" w:rsidR="00257AB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D3BFD7E" w14:textId="7CBDAC78" w:rsidR="00257AB3" w:rsidRPr="00374D97" w:rsidRDefault="00170563" w:rsidP="003323A0">
            <w:r w:rsidRPr="00170563"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788AB0" w14:textId="6B67343B" w:rsidR="00257AB3" w:rsidRPr="009C6F8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6D5975" w14:textId="0435A2A5" w:rsidR="00257AB3" w:rsidRDefault="00565A18" w:rsidP="003323A0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257AB3" w14:paraId="43F269E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482" w14:textId="78D6AE53" w:rsidR="00257AB3" w:rsidRPr="00111B09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52CAC833" w14:textId="3B3D968A" w:rsidR="00257AB3" w:rsidRPr="002A0BA4" w:rsidRDefault="00513E16" w:rsidP="003323A0">
            <w:r w:rsidRPr="00513E16">
              <w:t>Liczba gatunków zagrożonych, dla których wykonano działania ochronne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8B9" w14:textId="68BCB133" w:rsidR="00257AB3" w:rsidRPr="009C6F83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DFF622" w14:textId="34C1107D" w:rsidR="00257AB3" w:rsidRDefault="00513E16" w:rsidP="003323A0">
            <w:pPr>
              <w:jc w:val="center"/>
            </w:pPr>
            <w:r>
              <w:t>0</w:t>
            </w:r>
          </w:p>
        </w:tc>
      </w:tr>
      <w:tr w:rsidR="00257AB3" w14:paraId="3827820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2D44" w14:textId="439ADF9B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5096" w14:textId="32BBE519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E5DE4" w14:textId="1914244B" w:rsidR="00257AB3" w:rsidRPr="007D3CEC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24ADAC" w14:textId="6DA24A92" w:rsidR="00257AB3" w:rsidRDefault="00513E16" w:rsidP="003323A0">
            <w:pPr>
              <w:jc w:val="center"/>
            </w:pPr>
            <w:r>
              <w:t>0</w:t>
            </w:r>
          </w:p>
        </w:tc>
      </w:tr>
      <w:tr w:rsidR="00513E16" w14:paraId="2EC08BFE" w14:textId="77777777" w:rsidTr="008708B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A7D2" w14:textId="168734E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115C" w14:textId="3CED513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C9BE" w14:textId="0C50D19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7205743" w14:textId="03FDC49C" w:rsidR="00513E16" w:rsidRDefault="00513E16" w:rsidP="00513E16">
            <w:pPr>
              <w:jc w:val="center"/>
            </w:pPr>
            <w:r>
              <w:t>0</w:t>
            </w:r>
          </w:p>
        </w:tc>
      </w:tr>
      <w:tr w:rsidR="00513E16" w14:paraId="0BCBDA5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636B" w14:textId="5C047966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D90A" w14:textId="48A95CB8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0DF4" w14:textId="1384BD6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7021C1" w14:textId="396C4E38" w:rsidR="00513E16" w:rsidRDefault="00513E16" w:rsidP="00513E16">
            <w:pPr>
              <w:jc w:val="center"/>
            </w:pPr>
            <w:r>
              <w:t>0</w:t>
            </w:r>
          </w:p>
        </w:tc>
      </w:tr>
      <w:tr w:rsidR="00257AB3" w14:paraId="25450313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B40A" w14:textId="4D381E54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B036" w14:textId="77131D00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D385" w14:textId="2D24BC1A" w:rsidR="00257AB3" w:rsidRPr="00284832" w:rsidRDefault="00C57752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F16F3C" w14:textId="1202D7EA" w:rsidR="00257AB3" w:rsidRDefault="00C57752" w:rsidP="003323A0">
            <w:pPr>
              <w:jc w:val="center"/>
            </w:pPr>
            <w:r>
              <w:t>0</w:t>
            </w:r>
          </w:p>
        </w:tc>
      </w:tr>
      <w:tr w:rsidR="00257AB3" w14:paraId="3494234F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C52B" w14:textId="4BD437A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F796" w14:textId="6E37FB3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FDBA" w14:textId="0C1B651E" w:rsidR="00257AB3" w:rsidRPr="00284832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177FF2" w14:textId="1221DF56" w:rsidR="00257AB3" w:rsidRDefault="00C57752" w:rsidP="003323A0">
            <w:pPr>
              <w:jc w:val="center"/>
            </w:pPr>
            <w:r>
              <w:t>0</w:t>
            </w:r>
          </w:p>
        </w:tc>
      </w:tr>
    </w:tbl>
    <w:p w14:paraId="0E13CB7E" w14:textId="0E453058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7AB3" w14:paraId="7AA069EC" w14:textId="77777777" w:rsidTr="003323A0">
        <w:tc>
          <w:tcPr>
            <w:tcW w:w="14029" w:type="dxa"/>
            <w:gridSpan w:val="5"/>
          </w:tcPr>
          <w:p w14:paraId="6B8579D9" w14:textId="77777777" w:rsidR="00257AB3" w:rsidRPr="00F378DF" w:rsidRDefault="00257AB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7AB3" w14:paraId="46D3097D" w14:textId="77777777" w:rsidTr="003323A0">
        <w:tc>
          <w:tcPr>
            <w:tcW w:w="1696" w:type="dxa"/>
          </w:tcPr>
          <w:p w14:paraId="770C78BE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4811486" w14:textId="77777777" w:rsidR="00257AB3" w:rsidRPr="009A5FC7" w:rsidRDefault="00257AB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6FD2A20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945F879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C5A148C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7AB3" w14:paraId="7A0C825E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91FD6F4" w14:textId="02A8C648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86209D" w14:textId="5299592F" w:rsidR="00257AB3" w:rsidRPr="00F726AD" w:rsidRDefault="00170563" w:rsidP="003323A0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 xml:space="preserve">Zielona infrastruktura objęta wsparciem do celów innych niż̇ przystosowanie </w:t>
            </w:r>
            <w:r w:rsidR="009316C5" w:rsidRPr="00170563">
              <w:rPr>
                <w:rFonts w:cstheme="minorHAnsi"/>
              </w:rPr>
              <w:t>się</w:t>
            </w:r>
            <w:r w:rsidRPr="00170563">
              <w:rPr>
                <w:rFonts w:cstheme="minorHAnsi"/>
              </w:rPr>
              <w:t>̨ do zmian klimatu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59DF5EF" w14:textId="41701CC5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7F0B5ED" w14:textId="050C917B" w:rsidR="00257AB3" w:rsidRPr="00C02DFA" w:rsidRDefault="0017056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88038B6" w14:textId="18A03AC0" w:rsidR="00257AB3" w:rsidRPr="00C02DFA" w:rsidRDefault="00565A18" w:rsidP="003323A0">
            <w:pPr>
              <w:jc w:val="center"/>
              <w:rPr>
                <w:rFonts w:cstheme="minorHAnsi"/>
              </w:rPr>
            </w:pPr>
            <w:r w:rsidRPr="00565A18">
              <w:rPr>
                <w:rFonts w:cstheme="minorHAnsi"/>
              </w:rPr>
              <w:t xml:space="preserve">Wartość zostanie określona na </w:t>
            </w:r>
            <w:r w:rsidRPr="00565A18">
              <w:rPr>
                <w:rFonts w:cstheme="minorHAnsi"/>
              </w:rPr>
              <w:lastRenderedPageBreak/>
              <w:t>późniejszym etapie wdrażania</w:t>
            </w:r>
          </w:p>
        </w:tc>
      </w:tr>
      <w:tr w:rsidR="00D11000" w14:paraId="1171FAE8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231F" w14:textId="5AAA7A1D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lastRenderedPageBreak/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1EF4" w14:textId="007423C9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1D14" w14:textId="4542CC9C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616913" w14:textId="2EB06293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8CB73" w14:textId="3FC27C71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1935" w14:paraId="21AFFC03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51B3" w14:textId="702DF55A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1C1E" w14:textId="6AF9C9FF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6771" w14:textId="2E6830A1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812AE6" w14:textId="6E7969F8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79306" w14:textId="42E33C6A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2195F5A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C6B8" w14:textId="2E2A6DDD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738F" w14:textId="00C4FF8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1263" w14:textId="6E1E529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5726D8" w14:textId="6774CAC7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A263A" w14:textId="069423F1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4463D3E9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E933" w14:textId="2CC58DF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F36B" w14:textId="208CB01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F197" w14:textId="1C52B33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7414A8" w14:textId="7C337A6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9197E" w14:textId="5DEB1DC0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1833FE60" w14:textId="77777777" w:rsidTr="006A3A2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6304" w14:textId="31E48FB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7455" w14:textId="504D5E51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FBF98" w14:textId="2BB0ED9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CE1C" w14:textId="1FE13D4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0E23D" w14:textId="1EF856D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6B0AB6B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75E7" w14:textId="2588FC0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E44" w14:textId="64B7000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8E41" w14:textId="74000FC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2E7F" w14:textId="38281042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8CB01" w14:textId="7404768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70DCB8D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21B5" w14:textId="1338E97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DD91" w14:textId="5B89276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E217" w14:textId="416A6929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03ABD" w14:textId="6A4364D1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28D8" w14:textId="367F8F0D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3A17700" w14:textId="77777777" w:rsidTr="0081530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94F9" w14:textId="0962378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DE980" w14:textId="7B7CBE3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38E" w14:textId="2A512D5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C498C" w14:textId="569FB97E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E362F" w14:textId="489BF376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7C6A1C4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B9D3" w14:textId="6CCEA50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CFBC" w14:textId="3D5C3B8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opracowanych dokumentów planistycznych z zakresu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3159" w14:textId="6F64597C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1D2D5" w14:textId="3FEE7E5F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23BBA" w14:textId="3B72E20C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5A71B17A" w14:textId="77777777" w:rsidTr="003323A0">
        <w:tc>
          <w:tcPr>
            <w:tcW w:w="1696" w:type="dxa"/>
            <w:shd w:val="clear" w:color="auto" w:fill="auto"/>
          </w:tcPr>
          <w:p w14:paraId="0DCB6AC5" w14:textId="77D13382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4FCBCA07" w14:textId="57B60989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24CCD" w14:textId="1EC7B50D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1941A4" w14:textId="4156B08A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F8235E" w14:textId="35BF713B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7CF43ED7" w14:textId="77777777" w:rsidTr="003323A0">
        <w:tc>
          <w:tcPr>
            <w:tcW w:w="1696" w:type="dxa"/>
            <w:shd w:val="clear" w:color="auto" w:fill="auto"/>
          </w:tcPr>
          <w:p w14:paraId="3F3A2C00" w14:textId="40D985BD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35B6C654" w14:textId="73EC6F56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E3658C" w14:textId="5078219D" w:rsidR="00186D5C" w:rsidRDefault="00186D5C" w:rsidP="00186D5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BB8E51" w14:textId="2BAE691D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F86D3" w14:textId="5D0358A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0D9CA4E9" w14:textId="77777777" w:rsidTr="00E244C2">
        <w:tc>
          <w:tcPr>
            <w:tcW w:w="1696" w:type="dxa"/>
          </w:tcPr>
          <w:p w14:paraId="7F19B2D1" w14:textId="6F8DB7AE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7EE04AC" w14:textId="2ACC813A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213600FE" w14:textId="02866105" w:rsidR="00186D5C" w:rsidRDefault="00186D5C" w:rsidP="00186D5C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FD0E731" w14:textId="7844B33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2113F" w14:textId="7E9C19E0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4802DAC5" w14:textId="77777777" w:rsidTr="00E244C2">
        <w:tc>
          <w:tcPr>
            <w:tcW w:w="1696" w:type="dxa"/>
          </w:tcPr>
          <w:p w14:paraId="1A6EB17E" w14:textId="45998F80" w:rsidR="00186D5C" w:rsidRPr="00F726AD" w:rsidRDefault="00186D5C" w:rsidP="00186D5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239BFC2D" w14:textId="2F22F559" w:rsidR="00186D5C" w:rsidRPr="00F726AD" w:rsidRDefault="00186D5C" w:rsidP="00186D5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226162D" w14:textId="6B2B149F" w:rsidR="00186D5C" w:rsidRPr="00F726AD" w:rsidRDefault="00186D5C" w:rsidP="00186D5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7A2D8F4A" w14:textId="6EC307ED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0DF0D02" w14:textId="4B140C27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F5C559F" w14:textId="77777777" w:rsidR="00257AB3" w:rsidRDefault="00257AB3" w:rsidP="008E5286"/>
    <w:p w14:paraId="63DCBB32" w14:textId="4F7D6C80" w:rsidR="008E5286" w:rsidRDefault="008E5286" w:rsidP="008E5286">
      <w:pPr>
        <w:pStyle w:val="Nagwek2"/>
        <w:rPr>
          <w:b/>
          <w:bCs/>
        </w:rPr>
      </w:pPr>
      <w:bookmarkStart w:id="37" w:name="_Toc148510129"/>
      <w:r w:rsidRPr="00A366BC">
        <w:rPr>
          <w:b/>
          <w:bCs/>
        </w:rPr>
        <w:lastRenderedPageBreak/>
        <w:t>Działanie 2.</w:t>
      </w:r>
      <w:r>
        <w:rPr>
          <w:b/>
          <w:bCs/>
        </w:rPr>
        <w:t>11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Ochrona przyrody – </w:t>
      </w:r>
      <w:r w:rsidR="005C777B">
        <w:rPr>
          <w:b/>
          <w:bCs/>
        </w:rPr>
        <w:t>ZIT</w:t>
      </w:r>
      <w:r w:rsidR="00565A18">
        <w:rPr>
          <w:rStyle w:val="Odwoanieprzypisudolnego"/>
          <w:b/>
          <w:bCs/>
        </w:rPr>
        <w:footnoteReference w:id="14"/>
      </w:r>
      <w:bookmarkEnd w:id="37"/>
    </w:p>
    <w:p w14:paraId="485E4729" w14:textId="77777777" w:rsidR="008E5286" w:rsidRP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435"/>
        <w:gridCol w:w="2694"/>
      </w:tblGrid>
      <w:tr w:rsidR="00190291" w14:paraId="7B164B20" w14:textId="77777777" w:rsidTr="003323A0">
        <w:tc>
          <w:tcPr>
            <w:tcW w:w="14029" w:type="dxa"/>
            <w:gridSpan w:val="4"/>
          </w:tcPr>
          <w:p w14:paraId="60B0D633" w14:textId="77777777" w:rsidR="00190291" w:rsidRPr="00080364" w:rsidRDefault="00190291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90291" w14:paraId="4528ACCD" w14:textId="77777777" w:rsidTr="009316C5">
        <w:tc>
          <w:tcPr>
            <w:tcW w:w="1696" w:type="dxa"/>
          </w:tcPr>
          <w:p w14:paraId="214CFA58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12CD537" w14:textId="77777777" w:rsidR="00190291" w:rsidRPr="009E5031" w:rsidRDefault="00190291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35" w:type="dxa"/>
          </w:tcPr>
          <w:p w14:paraId="4FFC7140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2918F06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90291" w14:paraId="40BFAB66" w14:textId="77777777" w:rsidTr="009316C5">
        <w:tc>
          <w:tcPr>
            <w:tcW w:w="1696" w:type="dxa"/>
            <w:shd w:val="clear" w:color="auto" w:fill="F7CAAC" w:themeFill="accent2" w:themeFillTint="66"/>
          </w:tcPr>
          <w:p w14:paraId="447A0339" w14:textId="2AF96676" w:rsidR="00190291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F7CAAC" w:themeFill="accent2" w:themeFillTint="66"/>
          </w:tcPr>
          <w:p w14:paraId="17DA77E1" w14:textId="3CDC84B9" w:rsidR="00190291" w:rsidRPr="00374D97" w:rsidRDefault="00190291" w:rsidP="00190291">
            <w:r w:rsidRPr="00170563">
              <w:t>Ludność́ mająca dostęp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35A1DF" w14:textId="72DC8E76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14:paraId="2B8FA528" w14:textId="3E69D578" w:rsidR="00190291" w:rsidRDefault="00565A18" w:rsidP="00190291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190291" w14:paraId="04949B62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46EB" w14:textId="77DD648B" w:rsidR="00190291" w:rsidRPr="00111B09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0EF05734" w14:textId="036722C8" w:rsidR="00190291" w:rsidRPr="002A0BA4" w:rsidRDefault="00190291" w:rsidP="00190291">
            <w:r w:rsidRPr="00513E16">
              <w:t>Liczba gatunków zagrożonych, dla których wykonano działania ochronne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115A" w14:textId="26AE16EB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C6AA9" w14:textId="7FB1FB0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30A1DD37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A4BD" w14:textId="69F91F1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D1F4" w14:textId="152A17C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8209" w14:textId="0ADE50FC" w:rsidR="00190291" w:rsidRPr="007D3CEC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3991F8" w14:textId="0DD58F6B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43C46AB6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6637" w14:textId="54EBB45E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20A7" w14:textId="71735256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63E3" w14:textId="702AA56D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CFBE4D" w14:textId="2F192DE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7811CD71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A0AE" w14:textId="7403A327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27E0" w14:textId="4A970900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8F19" w14:textId="1F412C54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CB79F0" w14:textId="224E5880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03194C2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8F" w14:textId="32A5F301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E65D" w14:textId="2368324D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34977" w14:textId="6F5E6BA4" w:rsidR="00190291" w:rsidRPr="00284832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F61F3D" w14:textId="14547136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45B57963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BB66" w14:textId="0687D733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13796" w14:textId="245763F2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45E5" w14:textId="47A1F908" w:rsidR="00190291" w:rsidRPr="00284832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2C11D8" w14:textId="2BDB71A3" w:rsidR="00190291" w:rsidRDefault="00190291" w:rsidP="00190291">
            <w:pPr>
              <w:jc w:val="center"/>
            </w:pPr>
            <w:r>
              <w:t>0</w:t>
            </w:r>
          </w:p>
        </w:tc>
      </w:tr>
    </w:tbl>
    <w:p w14:paraId="35F3A74C" w14:textId="77777777" w:rsidR="009316C5" w:rsidRPr="008E5286" w:rsidRDefault="009316C5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985"/>
        <w:gridCol w:w="2835"/>
      </w:tblGrid>
      <w:tr w:rsidR="00190291" w14:paraId="0E3FE8E3" w14:textId="77777777" w:rsidTr="003323A0">
        <w:tc>
          <w:tcPr>
            <w:tcW w:w="14029" w:type="dxa"/>
            <w:gridSpan w:val="5"/>
          </w:tcPr>
          <w:p w14:paraId="7E9AA885" w14:textId="77777777" w:rsidR="00190291" w:rsidRPr="00F378DF" w:rsidRDefault="00190291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90291" w14:paraId="5F1CD207" w14:textId="77777777" w:rsidTr="009316C5">
        <w:tc>
          <w:tcPr>
            <w:tcW w:w="1696" w:type="dxa"/>
          </w:tcPr>
          <w:p w14:paraId="44D5F59A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3BE411" w14:textId="77777777" w:rsidR="00190291" w:rsidRPr="009A5FC7" w:rsidRDefault="00190291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17A95930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85" w:type="dxa"/>
          </w:tcPr>
          <w:p w14:paraId="56CF4753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68F02087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6722EECE" w14:textId="77777777" w:rsidTr="009316C5">
        <w:tc>
          <w:tcPr>
            <w:tcW w:w="1696" w:type="dxa"/>
            <w:shd w:val="clear" w:color="auto" w:fill="F7CAAC" w:themeFill="accent2" w:themeFillTint="66"/>
          </w:tcPr>
          <w:p w14:paraId="6FB24177" w14:textId="5C50C440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248653CA" w14:textId="6B7564DC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049330A" w14:textId="22CA0A9C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337EB7D" w14:textId="3C05D312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351E09E" w14:textId="0A5537EE" w:rsidR="00565A18" w:rsidRPr="00C02DFA" w:rsidRDefault="00565A18" w:rsidP="00565A18">
            <w:pPr>
              <w:jc w:val="center"/>
              <w:rPr>
                <w:rFonts w:cstheme="minorHAnsi"/>
              </w:rPr>
            </w:pPr>
            <w:bookmarkStart w:id="38" w:name="_Hlk144989236"/>
            <w:r w:rsidRPr="00632571">
              <w:t>Wartość zostanie określona na późniejszym etapie wdrażania</w:t>
            </w:r>
            <w:bookmarkEnd w:id="38"/>
          </w:p>
        </w:tc>
      </w:tr>
      <w:tr w:rsidR="00565A18" w14:paraId="2F6D2B8D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29339AE4" w14:textId="7D766868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C9ED60" w14:textId="42904F2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CA45FD4" w14:textId="353937E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8FD2DB1" w14:textId="6F225D40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3CECBCD" w14:textId="3A0DD59C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565A18" w14:paraId="317DCFEB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48F45EBF" w14:textId="4E672AA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E3A272" w14:textId="66DBFF10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4DBE02E" w14:textId="20D50412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2342CB6" w14:textId="2709F8AA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A42074" w14:textId="0BF4D0EF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190291" w14:paraId="67FDFCCD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33C5" w14:textId="18504882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lastRenderedPageBreak/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EBBA" w14:textId="5AFA689C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0C45" w14:textId="538C0A27" w:rsidR="00190291" w:rsidRPr="00050A61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19AC5" w14:textId="3E6E6012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4B3A07" w14:textId="2B686D94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E2232EE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831A5" w14:textId="604094D7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535F" w14:textId="289AE049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217A" w14:textId="589B24BD" w:rsidR="00190291" w:rsidRPr="00050A6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ED277A" w14:textId="52DD46C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104B37" w14:textId="0DF1B550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FDDA311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A5E8" w14:textId="0CC570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A020" w14:textId="0D6DCF23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ECBA" w14:textId="48B022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E7436" w14:textId="281C9FA6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DD10E4" w14:textId="6D2561B8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0E75D6B3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8B68" w14:textId="4E22B572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285" w14:textId="2497BBF2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194B5" w14:textId="6C11EB1C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2CD07" w14:textId="067573D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06740" w14:textId="62EA5493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6452B5E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3956" w14:textId="52BB7833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8DCE" w14:textId="7CFF0C79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F173" w14:textId="5F8E76E4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DABE9" w14:textId="7773E942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8C908" w14:textId="34C8806A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0F0A8B9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B1D5" w14:textId="0AF32AA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F571" w14:textId="2DB89287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F1AD" w14:textId="1CDA058F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B5CD4" w14:textId="7314017C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508D6" w14:textId="6189D746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354C6973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96C6" w14:textId="0014818F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1467" w14:textId="2DBAF85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9188" w14:textId="78D697BE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D0C747" w14:textId="5B8855F3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9C377" w14:textId="185623EC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7107D4C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239D" w14:textId="3BACC3A4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18C7" w14:textId="6DDA392D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3C7F" w14:textId="67D061F1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FDA271" w14:textId="404A3849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D8C6A" w14:textId="7A5E2B46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1B55AF66" w14:textId="77777777" w:rsidTr="009316C5">
        <w:tc>
          <w:tcPr>
            <w:tcW w:w="1696" w:type="dxa"/>
            <w:shd w:val="clear" w:color="auto" w:fill="auto"/>
          </w:tcPr>
          <w:p w14:paraId="25D81817" w14:textId="4C1B5E5B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6E20F5A8" w14:textId="50FFAE10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D1CEE" w14:textId="7BC56FF4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B8358" w14:textId="6064E32B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7A993E" w14:textId="196BC875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AEB4982" w14:textId="77777777" w:rsidTr="009316C5">
        <w:tc>
          <w:tcPr>
            <w:tcW w:w="1696" w:type="dxa"/>
            <w:shd w:val="clear" w:color="auto" w:fill="auto"/>
          </w:tcPr>
          <w:p w14:paraId="7DA0FA91" w14:textId="024C30BD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23B9817E" w14:textId="3FF66AF9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97925" w14:textId="6B72A1A8" w:rsidR="00425F35" w:rsidRDefault="00425F35" w:rsidP="00425F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94706" w14:textId="27B09AA6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468F11" w14:textId="3D29AC72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93A8C03" w14:textId="77777777" w:rsidTr="009316C5">
        <w:tc>
          <w:tcPr>
            <w:tcW w:w="1696" w:type="dxa"/>
          </w:tcPr>
          <w:p w14:paraId="10E8D49E" w14:textId="1D9CB03A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F31592F" w14:textId="1F215B4B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33374B39" w14:textId="5DB804E4" w:rsidR="00425F35" w:rsidRDefault="00425F35" w:rsidP="00425F35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1985" w:type="dxa"/>
          </w:tcPr>
          <w:p w14:paraId="6B4D99CE" w14:textId="77A084F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1B125459" w14:textId="64197495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5BBE8987" w14:textId="77777777" w:rsidTr="009316C5">
        <w:tc>
          <w:tcPr>
            <w:tcW w:w="1696" w:type="dxa"/>
          </w:tcPr>
          <w:p w14:paraId="51B05840" w14:textId="3F9A605B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75367E71" w14:textId="206F4FF0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469DA42B" w14:textId="695A6B99" w:rsidR="00425F35" w:rsidRPr="00F726AD" w:rsidRDefault="00425F35" w:rsidP="00425F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85" w:type="dxa"/>
          </w:tcPr>
          <w:p w14:paraId="28AFEDD9" w14:textId="4CDEBC60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00446AB6" w14:textId="17ED890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07DCD0B" w14:textId="77777777" w:rsidR="008E5286" w:rsidRDefault="008E5286" w:rsidP="008E5286"/>
    <w:p w14:paraId="37AF1CFB" w14:textId="77777777" w:rsidR="002152F1" w:rsidRDefault="002152F1" w:rsidP="008E5286"/>
    <w:p w14:paraId="5FA5DE4C" w14:textId="77777777" w:rsidR="002152F1" w:rsidRDefault="002152F1" w:rsidP="008E5286"/>
    <w:p w14:paraId="013516FC" w14:textId="06EF5DEC" w:rsidR="00012412" w:rsidRDefault="00012412" w:rsidP="00012412">
      <w:pPr>
        <w:pStyle w:val="Nagwek2"/>
        <w:rPr>
          <w:b/>
          <w:bCs/>
        </w:rPr>
      </w:pPr>
      <w:bookmarkStart w:id="39" w:name="_Toc148510130"/>
      <w:r w:rsidRPr="00A366BC">
        <w:rPr>
          <w:b/>
          <w:bCs/>
        </w:rPr>
        <w:lastRenderedPageBreak/>
        <w:t>Działanie 2.</w:t>
      </w:r>
      <w:r>
        <w:rPr>
          <w:b/>
          <w:bCs/>
        </w:rPr>
        <w:t>12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IIT</w:t>
      </w:r>
      <w:r w:rsidR="00565A18">
        <w:rPr>
          <w:rStyle w:val="Odwoanieprzypisudolnego"/>
          <w:b/>
          <w:bCs/>
        </w:rPr>
        <w:footnoteReference w:id="15"/>
      </w:r>
      <w:bookmarkEnd w:id="39"/>
    </w:p>
    <w:p w14:paraId="6CBF8235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1"/>
        <w:gridCol w:w="7071"/>
        <w:gridCol w:w="1519"/>
        <w:gridCol w:w="3758"/>
      </w:tblGrid>
      <w:tr w:rsidR="00012412" w14:paraId="4F6FB4E1" w14:textId="77777777" w:rsidTr="00BA65F2">
        <w:tc>
          <w:tcPr>
            <w:tcW w:w="14029" w:type="dxa"/>
            <w:gridSpan w:val="4"/>
          </w:tcPr>
          <w:p w14:paraId="09F32218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7C0CC307" w14:textId="77777777" w:rsidTr="00642E62">
        <w:tc>
          <w:tcPr>
            <w:tcW w:w="1681" w:type="dxa"/>
          </w:tcPr>
          <w:p w14:paraId="0B7B047E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071" w:type="dxa"/>
          </w:tcPr>
          <w:p w14:paraId="096806B5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19" w:type="dxa"/>
          </w:tcPr>
          <w:p w14:paraId="76D5F251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758" w:type="dxa"/>
          </w:tcPr>
          <w:p w14:paraId="08BDFFD8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2A2EF3DD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A2E147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A90C7A" w14:textId="77777777" w:rsidR="00012412" w:rsidRPr="008E346E" w:rsidRDefault="00012412" w:rsidP="00BA65F2">
            <w:pPr>
              <w:rPr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507A3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F7CAAC" w:themeFill="accent2" w:themeFillTint="66"/>
            <w:vAlign w:val="center"/>
          </w:tcPr>
          <w:p w14:paraId="056C636D" w14:textId="35B7C856" w:rsidR="00012412" w:rsidRPr="008E346E" w:rsidRDefault="00565A18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Wartość zostanie określona na późniejszym etapie wdrażania</w:t>
            </w:r>
          </w:p>
        </w:tc>
      </w:tr>
      <w:tr w:rsidR="00642E62" w14:paraId="35BA60D8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1FA7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69D" w14:textId="77777777" w:rsidR="00642E62" w:rsidRPr="008E346E" w:rsidRDefault="00642E62" w:rsidP="00642E62">
            <w:pPr>
              <w:rPr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02EC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1531E211" w14:textId="4CBBE689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642E62" w14:paraId="7192AFB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20ED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180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E8753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243A7477" w14:textId="7F222CC5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012412" w14:paraId="6793D94F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36B6841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8B53C3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E194AFC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758" w:type="dxa"/>
            <w:shd w:val="clear" w:color="auto" w:fill="F7CAAC" w:themeFill="accent2" w:themeFillTint="66"/>
            <w:vAlign w:val="center"/>
          </w:tcPr>
          <w:p w14:paraId="2B5E9C03" w14:textId="49B33A1C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012412" w14:paraId="335FA691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8AB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A27E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D2AE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0E74570" w14:textId="77777777" w:rsidR="00012412" w:rsidRPr="008E346E" w:rsidRDefault="00012412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0</w:t>
            </w:r>
          </w:p>
        </w:tc>
      </w:tr>
      <w:tr w:rsidR="00012412" w14:paraId="1473162D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CA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9D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022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45FA613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6862C38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65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94A7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2B332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941478D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1B8C2F00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69E2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CF28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F305" w14:textId="77777777" w:rsidR="00012412" w:rsidRPr="00284832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F4BD73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</w:tbl>
    <w:p w14:paraId="6BF3DA8E" w14:textId="77777777" w:rsidR="00012412" w:rsidRPr="00FE32ED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7A804F82" w14:textId="77777777" w:rsidTr="00BA65F2">
        <w:tc>
          <w:tcPr>
            <w:tcW w:w="14029" w:type="dxa"/>
            <w:gridSpan w:val="5"/>
          </w:tcPr>
          <w:p w14:paraId="05146556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CE74804" w14:textId="77777777" w:rsidTr="00BA65F2">
        <w:tc>
          <w:tcPr>
            <w:tcW w:w="1696" w:type="dxa"/>
          </w:tcPr>
          <w:p w14:paraId="27772211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062B92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664B707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0CE3612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1FD4906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012412" w14:paraId="2953DBEA" w14:textId="77777777" w:rsidTr="00BA65F2">
        <w:tc>
          <w:tcPr>
            <w:tcW w:w="1696" w:type="dxa"/>
            <w:shd w:val="clear" w:color="auto" w:fill="F7CAAC" w:themeFill="accent2" w:themeFillTint="66"/>
          </w:tcPr>
          <w:p w14:paraId="5FC29D50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4819FA6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27A904C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1A2A518B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6486FAE4" w14:textId="77AF585C" w:rsidR="00012412" w:rsidRPr="008E346E" w:rsidRDefault="00565A18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874AA9" w14:paraId="45F459A1" w14:textId="77777777" w:rsidTr="008E4A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66BE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lastRenderedPageBreak/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4C7B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F32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004123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0CF90D7" w14:textId="594F6582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874AA9" w14:paraId="6CFFE7BB" w14:textId="77777777" w:rsidTr="008E4A9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40F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3405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6ED2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C34150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8AD576E" w14:textId="5DA66591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565A18" w14:paraId="14CE00D2" w14:textId="77777777" w:rsidTr="00965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69E9C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3AEA22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350EF0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B8AFF4E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E711F63" w14:textId="014E747C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565A18" w14:paraId="2CABE523" w14:textId="77777777" w:rsidTr="00965B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022253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EBA02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6C7F8A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165BCF4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0EC518" w14:textId="1A708B14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012412" w14:paraId="4272B4AB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4B20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FB8A" w14:textId="77777777" w:rsidR="00012412" w:rsidRPr="00F07B6B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D313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7C2FC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1E81E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5C536B3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E202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310E" w14:textId="77777777" w:rsidR="00012412" w:rsidRPr="00F07B6B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C71E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21AC5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DEC7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9CA710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1D9C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C66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56539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A8E777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C49D12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030F63D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5AA3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D61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4FC2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BA43EE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CBA30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176F7B5F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C1AA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497B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C4C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62A3F7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911DF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E0A0431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9972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6B2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8E9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CF9C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0E84D1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579F298B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A37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EFA0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9AFD0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81ED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471FE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DDD39DA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B0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C9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2486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16BF8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7D1EC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3387367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485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443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C40F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E53C8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EFE86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3E7BD4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60A0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4BB76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84F78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4D91E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0BB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987A4F6" w14:textId="77777777" w:rsidTr="00BA65F2">
        <w:tc>
          <w:tcPr>
            <w:tcW w:w="1696" w:type="dxa"/>
          </w:tcPr>
          <w:p w14:paraId="7C54175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410F5AD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051BB60F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323FE6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425B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C4A968" w14:textId="77777777" w:rsidTr="00BA65F2">
        <w:tc>
          <w:tcPr>
            <w:tcW w:w="1696" w:type="dxa"/>
          </w:tcPr>
          <w:p w14:paraId="43D05625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2A85AF0C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5991E86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E34D93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C7EDBD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61BB82B" w14:textId="77777777" w:rsidR="00012412" w:rsidRDefault="00012412" w:rsidP="008E5286"/>
    <w:p w14:paraId="262AA8FC" w14:textId="767A31A4" w:rsidR="00012412" w:rsidRDefault="00012412" w:rsidP="00012412">
      <w:pPr>
        <w:pStyle w:val="Nagwek2"/>
        <w:rPr>
          <w:b/>
          <w:bCs/>
        </w:rPr>
      </w:pPr>
      <w:bookmarkStart w:id="40" w:name="_Toc148510131"/>
      <w:r w:rsidRPr="00A366BC">
        <w:rPr>
          <w:b/>
          <w:bCs/>
        </w:rPr>
        <w:t>Działanie 2.</w:t>
      </w:r>
      <w:r>
        <w:rPr>
          <w:b/>
          <w:bCs/>
        </w:rPr>
        <w:t>13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 – IIT</w:t>
      </w:r>
      <w:r w:rsidR="00565A18">
        <w:rPr>
          <w:rStyle w:val="Odwoanieprzypisudolnego"/>
          <w:b/>
          <w:bCs/>
        </w:rPr>
        <w:footnoteReference w:id="16"/>
      </w:r>
      <w:bookmarkEnd w:id="40"/>
    </w:p>
    <w:p w14:paraId="4DA1A16A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012412" w14:paraId="20229267" w14:textId="77777777" w:rsidTr="00BA65F2">
        <w:tc>
          <w:tcPr>
            <w:tcW w:w="14029" w:type="dxa"/>
            <w:gridSpan w:val="4"/>
          </w:tcPr>
          <w:p w14:paraId="4CBA3F7E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1C7D7E9B" w14:textId="77777777" w:rsidTr="00BA65F2">
        <w:tc>
          <w:tcPr>
            <w:tcW w:w="1696" w:type="dxa"/>
          </w:tcPr>
          <w:p w14:paraId="695733C9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16A92F7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094EB9F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C1FD6BA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5D4E1A6C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6EC805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5FC14C6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B5C92B" w14:textId="77777777" w:rsidR="00012412" w:rsidRPr="009C6F83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F7CAAC" w:themeFill="accent2" w:themeFillTint="66"/>
            <w:vAlign w:val="center"/>
          </w:tcPr>
          <w:p w14:paraId="52F35D46" w14:textId="71D2C356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012412" w14:paraId="03201E2F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92D4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9095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5523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36CB3F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0C34B33E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B2F1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6E10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65A97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9E0BBA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5E65C1A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0EBD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51DC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3FA9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D70EF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678767B1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8FD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21953" w14:textId="77777777" w:rsidR="00012412" w:rsidRPr="007D3CEC" w:rsidRDefault="00012412" w:rsidP="00BA65F2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666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5FA69B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</w:tbl>
    <w:p w14:paraId="50A1D3E8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41E10559" w14:textId="77777777" w:rsidTr="00BA65F2">
        <w:tc>
          <w:tcPr>
            <w:tcW w:w="14029" w:type="dxa"/>
            <w:gridSpan w:val="5"/>
          </w:tcPr>
          <w:p w14:paraId="6B4B469E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AD95C64" w14:textId="77777777" w:rsidTr="00BA65F2">
        <w:tc>
          <w:tcPr>
            <w:tcW w:w="1696" w:type="dxa"/>
          </w:tcPr>
          <w:p w14:paraId="7096FB2D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B2ED10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E14DD50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017B510F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72E15DD3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49AEE7D" w14:textId="77777777" w:rsidTr="004B2A4A">
        <w:tc>
          <w:tcPr>
            <w:tcW w:w="1696" w:type="dxa"/>
            <w:shd w:val="clear" w:color="auto" w:fill="F7CAAC" w:themeFill="accent2" w:themeFillTint="66"/>
          </w:tcPr>
          <w:p w14:paraId="0FBA4D8F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793E29A2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D01F04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2B42BD5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A6660C3" w14:textId="761F125F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4E62B1">
              <w:t xml:space="preserve">Wartość zostanie określona na </w:t>
            </w:r>
            <w:r w:rsidRPr="004E62B1">
              <w:lastRenderedPageBreak/>
              <w:t>późniejszym etapie wdrażania</w:t>
            </w:r>
          </w:p>
        </w:tc>
      </w:tr>
      <w:tr w:rsidR="00565A18" w14:paraId="5400F275" w14:textId="77777777" w:rsidTr="004B2A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BBD62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lastRenderedPageBreak/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12639E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45DA4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095417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4EBC568" w14:textId="1A81D95E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8B66A95" w14:textId="77777777" w:rsidTr="004B2A4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25DE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B83F61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644062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306C8C5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650E6E3" w14:textId="0306447B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012412" w14:paraId="62CE9410" w14:textId="77777777" w:rsidTr="00BA65F2">
        <w:tc>
          <w:tcPr>
            <w:tcW w:w="1696" w:type="dxa"/>
            <w:shd w:val="clear" w:color="auto" w:fill="auto"/>
          </w:tcPr>
          <w:p w14:paraId="5B1371E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1404BBBA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14A29322" w14:textId="77777777" w:rsidR="0001241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F33A8C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9D35D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F51100" w14:textId="77777777" w:rsidTr="00BA65F2">
        <w:tc>
          <w:tcPr>
            <w:tcW w:w="1696" w:type="dxa"/>
            <w:shd w:val="clear" w:color="auto" w:fill="auto"/>
          </w:tcPr>
          <w:p w14:paraId="2A131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A8AC0C8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78129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C8ED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57E0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14E189A" w14:textId="77777777" w:rsidTr="00BA65F2">
        <w:tc>
          <w:tcPr>
            <w:tcW w:w="1696" w:type="dxa"/>
            <w:shd w:val="clear" w:color="auto" w:fill="auto"/>
          </w:tcPr>
          <w:p w14:paraId="499A2B0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shd w:val="clear" w:color="auto" w:fill="auto"/>
          </w:tcPr>
          <w:p w14:paraId="3A71997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192F9D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447B84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35CDC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3DF15DB" w14:textId="77777777" w:rsidTr="00BA65F2">
        <w:tc>
          <w:tcPr>
            <w:tcW w:w="1696" w:type="dxa"/>
            <w:shd w:val="clear" w:color="auto" w:fill="auto"/>
          </w:tcPr>
          <w:p w14:paraId="2C1273A9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5AEBD836" w14:textId="77777777" w:rsidR="00012412" w:rsidRPr="00FD56A2" w:rsidRDefault="00012412" w:rsidP="00BA65F2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D26F57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0624F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5C33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DFD950C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5C96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9ACC" w14:textId="77777777" w:rsidR="00012412" w:rsidRPr="00FD56A2" w:rsidRDefault="00012412" w:rsidP="00BA65F2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2F58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223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2FAD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33847F9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B4C5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A104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D9D0" w14:textId="55BA6387" w:rsidR="00012412" w:rsidRPr="000B0D9E" w:rsidRDefault="00681C4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FBE5B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87FB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368535CB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1A04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B6E9" w14:textId="77777777" w:rsidR="00012412" w:rsidRPr="000B0D9E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EFF9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BF4E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F2C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B74A7DD" w14:textId="77777777" w:rsidTr="00BA65F2">
        <w:tc>
          <w:tcPr>
            <w:tcW w:w="1696" w:type="dxa"/>
            <w:shd w:val="clear" w:color="auto" w:fill="auto"/>
          </w:tcPr>
          <w:p w14:paraId="2F6D7760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1589746C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3FED7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94735F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1AC14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77CCDA0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AD8B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6252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BFCD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28F76A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84C1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7C1AE14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94BD6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5358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2174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F90161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6E6D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6DC544B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FA0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lastRenderedPageBreak/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894D3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1CC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B7962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81A0E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87BD119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867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5F03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DCF38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34B4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B6B3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2F1404" w14:textId="77777777" w:rsidTr="00BA65F2">
        <w:tc>
          <w:tcPr>
            <w:tcW w:w="1696" w:type="dxa"/>
          </w:tcPr>
          <w:p w14:paraId="4111A2E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CA3EE81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1801C29A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6934B7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BC2CC9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04800FF" w14:textId="77777777" w:rsidTr="00BA65F2">
        <w:tc>
          <w:tcPr>
            <w:tcW w:w="1696" w:type="dxa"/>
          </w:tcPr>
          <w:p w14:paraId="081FDDE2" w14:textId="77777777" w:rsidR="00012412" w:rsidRPr="00685D21" w:rsidRDefault="00012412" w:rsidP="00BA65F2">
            <w:r w:rsidRPr="00685D21">
              <w:t>PLRO199</w:t>
            </w:r>
          </w:p>
        </w:tc>
        <w:tc>
          <w:tcPr>
            <w:tcW w:w="6096" w:type="dxa"/>
          </w:tcPr>
          <w:p w14:paraId="498FE777" w14:textId="77777777" w:rsidR="00012412" w:rsidRPr="00685D21" w:rsidRDefault="00012412" w:rsidP="00BA65F2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F9B32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5BE19445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802035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2F670E53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400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9B23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1FF6E99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5F42B82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DA072F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FF0F5E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085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840A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</w:tcPr>
          <w:p w14:paraId="70B25689" w14:textId="77777777" w:rsidR="00012412" w:rsidRPr="007B0C98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04AEBCF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E94C2B9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D2A2826" w14:textId="77777777" w:rsidR="00012412" w:rsidRDefault="00012412" w:rsidP="008E5286"/>
    <w:p w14:paraId="7DC5DFC4" w14:textId="74488692" w:rsidR="005C777B" w:rsidRDefault="005C777B" w:rsidP="005C777B">
      <w:pPr>
        <w:pStyle w:val="Nagwek2"/>
        <w:rPr>
          <w:b/>
          <w:bCs/>
        </w:rPr>
      </w:pPr>
      <w:bookmarkStart w:id="41" w:name="_Toc148510132"/>
      <w:r w:rsidRPr="00A366BC">
        <w:rPr>
          <w:b/>
          <w:bCs/>
        </w:rPr>
        <w:t>Działanie 2.</w:t>
      </w:r>
      <w:r>
        <w:rPr>
          <w:b/>
          <w:bCs/>
        </w:rPr>
        <w:t>14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 – IIT</w:t>
      </w:r>
      <w:r w:rsidR="00565A18">
        <w:rPr>
          <w:rStyle w:val="Odwoanieprzypisudolnego"/>
          <w:b/>
          <w:bCs/>
        </w:rPr>
        <w:footnoteReference w:id="17"/>
      </w:r>
      <w:bookmarkEnd w:id="41"/>
    </w:p>
    <w:p w14:paraId="2B264BC7" w14:textId="77777777" w:rsidR="005C777B" w:rsidRPr="008E5286" w:rsidRDefault="005C777B" w:rsidP="005C777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5C777B" w14:paraId="6A288D6B" w14:textId="77777777" w:rsidTr="00BA65F2">
        <w:tc>
          <w:tcPr>
            <w:tcW w:w="14029" w:type="dxa"/>
            <w:gridSpan w:val="4"/>
          </w:tcPr>
          <w:p w14:paraId="7735E895" w14:textId="77777777" w:rsidR="005C777B" w:rsidRPr="00080364" w:rsidRDefault="005C777B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5C777B" w14:paraId="070B1951" w14:textId="77777777" w:rsidTr="00863BDC">
        <w:tc>
          <w:tcPr>
            <w:tcW w:w="1696" w:type="dxa"/>
          </w:tcPr>
          <w:p w14:paraId="30C6344A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ED0BC5F" w14:textId="77777777" w:rsidR="005C777B" w:rsidRPr="009E5031" w:rsidRDefault="005C777B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D758E8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287AB8AA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5C777B" w14:paraId="103DE87B" w14:textId="77777777" w:rsidTr="00863BDC">
        <w:tc>
          <w:tcPr>
            <w:tcW w:w="1696" w:type="dxa"/>
            <w:shd w:val="clear" w:color="auto" w:fill="F7CAAC" w:themeFill="accent2" w:themeFillTint="66"/>
          </w:tcPr>
          <w:p w14:paraId="4FD6FDCF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05D3CFAF" w14:textId="77777777" w:rsidR="005C777B" w:rsidRPr="00374D97" w:rsidRDefault="005C777B" w:rsidP="00BA65F2">
            <w:r w:rsidRPr="00170563">
              <w:t>Ludność́ mająca dostęp do nowej lub udoskonalonej zielonej infrastruktury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D32C1D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F7CAAC" w:themeFill="accent2" w:themeFillTint="66"/>
            <w:vAlign w:val="center"/>
          </w:tcPr>
          <w:p w14:paraId="25502F93" w14:textId="544EDADA" w:rsidR="005C777B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5C777B" w14:paraId="3F819218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480" w14:textId="77777777" w:rsidR="005C777B" w:rsidRPr="00111B09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7513" w:type="dxa"/>
            <w:shd w:val="clear" w:color="auto" w:fill="auto"/>
          </w:tcPr>
          <w:p w14:paraId="22DE26B9" w14:textId="77777777" w:rsidR="005C777B" w:rsidRPr="002A0BA4" w:rsidRDefault="005C777B" w:rsidP="00BA65F2">
            <w:r w:rsidRPr="00513E16">
              <w:t>Liczba gatunków zagrożonych, dla których wykonano działania ochronne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40FA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499262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2135BC4E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6A0C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4B9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C128" w14:textId="77777777" w:rsidR="005C777B" w:rsidRPr="007D3CEC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C1004F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7838C512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5BB8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FC1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AE2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150A4C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7B41E7CE" w14:textId="77777777" w:rsidTr="00863B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3DF9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4BCF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BE937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EEB27A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56C4D3A4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6C2D9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DBFC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3BB18" w14:textId="77777777" w:rsidR="005C777B" w:rsidRPr="00284832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ED5439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002323B9" w14:textId="77777777" w:rsidTr="00863B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189D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174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BBDC4" w14:textId="77777777" w:rsidR="005C777B" w:rsidRPr="00284832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DBC50B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</w:tbl>
    <w:p w14:paraId="5F1E1E70" w14:textId="77777777" w:rsidR="005C777B" w:rsidRPr="008E5286" w:rsidRDefault="005C777B" w:rsidP="005C777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2126"/>
        <w:gridCol w:w="2694"/>
      </w:tblGrid>
      <w:tr w:rsidR="005C777B" w14:paraId="2826DE51" w14:textId="77777777" w:rsidTr="00BA65F2">
        <w:tc>
          <w:tcPr>
            <w:tcW w:w="14029" w:type="dxa"/>
            <w:gridSpan w:val="5"/>
          </w:tcPr>
          <w:p w14:paraId="21828B4D" w14:textId="77777777" w:rsidR="005C777B" w:rsidRPr="00F378DF" w:rsidRDefault="005C777B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5C777B" w14:paraId="73DCCDA8" w14:textId="77777777" w:rsidTr="00A61622">
        <w:tc>
          <w:tcPr>
            <w:tcW w:w="1696" w:type="dxa"/>
          </w:tcPr>
          <w:p w14:paraId="762B9EFE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27F60C0" w14:textId="77777777" w:rsidR="005C777B" w:rsidRPr="009A5FC7" w:rsidRDefault="005C777B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6BAF5D92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6" w:type="dxa"/>
          </w:tcPr>
          <w:p w14:paraId="41A5903E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079B8227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34ADD76" w14:textId="77777777" w:rsidTr="00A61622">
        <w:tc>
          <w:tcPr>
            <w:tcW w:w="1696" w:type="dxa"/>
            <w:shd w:val="clear" w:color="auto" w:fill="F7CAAC" w:themeFill="accent2" w:themeFillTint="66"/>
          </w:tcPr>
          <w:p w14:paraId="78CAAEC6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129FCECE" w14:textId="77777777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17CD6578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3DBA5BA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315ACBD8" w14:textId="2E2A8189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6CAD97EB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6A1EAFFC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258A0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1EC93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8193931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AB3BEDA" w14:textId="488C0C42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709CB56D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5AAA13B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9C28149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5E69D65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B30F74B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08BDCA6" w14:textId="245C156C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C777B" w14:paraId="3DADF3E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10BB" w14:textId="77777777" w:rsidR="005C777B" w:rsidRPr="005304A8" w:rsidRDefault="005C777B" w:rsidP="00BA65F2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3B2C4" w14:textId="77777777" w:rsidR="005C777B" w:rsidRPr="005304A8" w:rsidRDefault="005C777B" w:rsidP="00BA65F2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0B6E" w14:textId="77777777" w:rsidR="005C777B" w:rsidRPr="00050A61" w:rsidRDefault="005C777B" w:rsidP="00BA65F2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9491D" w14:textId="77777777" w:rsidR="005C777B" w:rsidRPr="00C02DFA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A6A252" w14:textId="77777777" w:rsidR="005C777B" w:rsidRPr="00C02DFA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FFF08E4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2BF9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C780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3D62" w14:textId="77777777" w:rsidR="005C777B" w:rsidRPr="00050A61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EC82C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320538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7CADA6DC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DA9D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36CF6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EE7C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4F21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079360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014A1B7B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2FB9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91F7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8EB0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B8ED99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7FE391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68ECFEFE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DD15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A2639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5BDF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63F5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68074E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8917C1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574C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F691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1175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AE36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E3F5C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0E87FC9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9B9A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2D59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9756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57636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E4E9C1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52B86503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B005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A80F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0AB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5AC7B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F6D0E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3A545DB1" w14:textId="77777777" w:rsidTr="00A61622">
        <w:tc>
          <w:tcPr>
            <w:tcW w:w="1696" w:type="dxa"/>
            <w:shd w:val="clear" w:color="auto" w:fill="auto"/>
          </w:tcPr>
          <w:p w14:paraId="0708081F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5A2C538B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DE3DE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6BBCD3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37CA30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4FE2440D" w14:textId="77777777" w:rsidTr="00A61622">
        <w:tc>
          <w:tcPr>
            <w:tcW w:w="1696" w:type="dxa"/>
            <w:shd w:val="clear" w:color="auto" w:fill="auto"/>
          </w:tcPr>
          <w:p w14:paraId="519B29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488EBB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6ABD0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A19E9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F0E73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2603E582" w14:textId="77777777" w:rsidTr="00A61622">
        <w:tc>
          <w:tcPr>
            <w:tcW w:w="1696" w:type="dxa"/>
          </w:tcPr>
          <w:p w14:paraId="36598D3A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248BB021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1DF0B576" w14:textId="77777777" w:rsidR="005C777B" w:rsidRDefault="005C777B" w:rsidP="00BA65F2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6" w:type="dxa"/>
          </w:tcPr>
          <w:p w14:paraId="366E30AE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C4E619F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7C9D56FB" w14:textId="77777777" w:rsidTr="00A61622">
        <w:tc>
          <w:tcPr>
            <w:tcW w:w="1696" w:type="dxa"/>
          </w:tcPr>
          <w:p w14:paraId="7E887068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534D5139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5831D2E5" w14:textId="77777777" w:rsidR="005C777B" w:rsidRPr="00F726AD" w:rsidRDefault="005C777B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6" w:type="dxa"/>
          </w:tcPr>
          <w:p w14:paraId="0A747735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10DE1D4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8B556DF" w14:textId="77777777" w:rsidR="00012412" w:rsidRPr="008E5286" w:rsidRDefault="00012412" w:rsidP="008E5286"/>
    <w:p w14:paraId="2A02C6F6" w14:textId="46C25C81" w:rsidR="00B5082A" w:rsidRDefault="00B5082A" w:rsidP="00B5082A">
      <w:pPr>
        <w:pStyle w:val="Nagwek1"/>
        <w:rPr>
          <w:b/>
          <w:bCs/>
        </w:rPr>
      </w:pPr>
      <w:bookmarkStart w:id="42" w:name="_Toc148510133"/>
      <w:r w:rsidRPr="00CB785D">
        <w:rPr>
          <w:b/>
          <w:bCs/>
        </w:rPr>
        <w:t xml:space="preserve">Priorytet 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rozwój mobilności miejskiej w Lubuskiem</w:t>
      </w:r>
      <w:bookmarkEnd w:id="42"/>
    </w:p>
    <w:p w14:paraId="7FA189A4" w14:textId="6467B01F" w:rsidR="00862A31" w:rsidRDefault="00862A31" w:rsidP="00862A31">
      <w:pPr>
        <w:pStyle w:val="Nagwek2"/>
        <w:rPr>
          <w:b/>
          <w:bCs/>
        </w:rPr>
      </w:pPr>
      <w:bookmarkStart w:id="43" w:name="_Toc148510134"/>
      <w:r w:rsidRPr="00A366BC">
        <w:rPr>
          <w:b/>
          <w:bCs/>
        </w:rPr>
        <w:t xml:space="preserve">Działanie </w:t>
      </w:r>
      <w:r w:rsidR="00133303"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 w:rsidR="00133303">
        <w:rPr>
          <w:b/>
          <w:bCs/>
        </w:rPr>
        <w:t>Mobilność miejska</w:t>
      </w:r>
      <w:r w:rsidR="00D20F73">
        <w:rPr>
          <w:rStyle w:val="Odwoanieprzypisudolnego"/>
          <w:b/>
          <w:bCs/>
        </w:rPr>
        <w:footnoteReference w:id="18"/>
      </w:r>
      <w:bookmarkEnd w:id="43"/>
    </w:p>
    <w:p w14:paraId="708C8622" w14:textId="77777777" w:rsidR="00133303" w:rsidRPr="00133303" w:rsidRDefault="00133303" w:rsidP="0013330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984"/>
        <w:gridCol w:w="3261"/>
      </w:tblGrid>
      <w:tr w:rsidR="00133303" w14:paraId="34CA4AB9" w14:textId="77777777" w:rsidTr="003323A0">
        <w:tc>
          <w:tcPr>
            <w:tcW w:w="14029" w:type="dxa"/>
            <w:gridSpan w:val="4"/>
          </w:tcPr>
          <w:p w14:paraId="58078D73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27012E38" w14:textId="77777777" w:rsidTr="00A62253">
        <w:tc>
          <w:tcPr>
            <w:tcW w:w="1696" w:type="dxa"/>
          </w:tcPr>
          <w:p w14:paraId="4FA15BCB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7C4B6A9C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984" w:type="dxa"/>
          </w:tcPr>
          <w:p w14:paraId="7445EA2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39345081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662B8" w14:paraId="6C4C1C1E" w14:textId="77777777" w:rsidTr="00A62253"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56ED83" w14:textId="0709494C" w:rsidR="006662B8" w:rsidRDefault="006662B8" w:rsidP="006662B8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8E2AC41" w14:textId="0A4D8AEE" w:rsidR="006662B8" w:rsidRPr="00374D97" w:rsidRDefault="006662B8" w:rsidP="006662B8">
            <w:r w:rsidRPr="00585FC0">
              <w:t>Szacowana emisja gazów cieplarnianych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72895" w14:textId="5BD78747" w:rsidR="006662B8" w:rsidRPr="009C6F83" w:rsidRDefault="006662B8" w:rsidP="006662B8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56DCB657" w14:textId="0D37CDBB" w:rsidR="006662B8" w:rsidRDefault="00B96649" w:rsidP="006662B8">
            <w:pPr>
              <w:jc w:val="center"/>
            </w:pPr>
            <w:r>
              <w:t xml:space="preserve"> </w:t>
            </w:r>
            <w:r w:rsidR="00D20F73" w:rsidRPr="00D20F73">
              <w:t>Wartość zostanie określona na późniejszym etapie wdrażania</w:t>
            </w:r>
          </w:p>
        </w:tc>
      </w:tr>
      <w:tr w:rsidR="001627CB" w14:paraId="1312AEB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960C" w14:textId="690091F3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1A9C" w14:textId="074C9CC7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9AC0" w14:textId="341EF45C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6EADE9" w14:textId="2291368E" w:rsidR="001627CB" w:rsidRDefault="001627CB" w:rsidP="001627CB">
            <w:pPr>
              <w:jc w:val="center"/>
            </w:pPr>
            <w:r>
              <w:t>0</w:t>
            </w:r>
          </w:p>
        </w:tc>
      </w:tr>
      <w:tr w:rsidR="001627CB" w14:paraId="4366ED4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91F9" w14:textId="55EBF94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E217" w14:textId="0A7088A6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3DA8" w14:textId="28C1A4E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E543CD" w14:textId="37E6A3DA" w:rsidR="001627CB" w:rsidRDefault="001627CB" w:rsidP="001627CB">
            <w:pPr>
              <w:jc w:val="center"/>
            </w:pPr>
            <w:r>
              <w:t>0</w:t>
            </w:r>
          </w:p>
        </w:tc>
      </w:tr>
      <w:tr w:rsidR="00A47EB0" w14:paraId="013858D9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0691" w14:textId="435CC94C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D47F" w14:textId="6BAF0F48" w:rsidR="00A47EB0" w:rsidRPr="004912D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F496" w14:textId="61121FAF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950046" w14:textId="0F56604F" w:rsidR="00A47EB0" w:rsidRDefault="00A47EB0" w:rsidP="003323A0">
            <w:pPr>
              <w:jc w:val="center"/>
            </w:pPr>
            <w:r>
              <w:t>0</w:t>
            </w:r>
          </w:p>
        </w:tc>
      </w:tr>
      <w:tr w:rsidR="00133303" w14:paraId="38848E1C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CCE1" w14:textId="773EF3A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B8E5" w14:textId="77B3F8B4" w:rsidR="00133303" w:rsidRPr="007D3CEC" w:rsidRDefault="004912DB" w:rsidP="003323A0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E4E9" w14:textId="503B506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848F91" w14:textId="0E88AD68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33303" w14:paraId="72AEDEC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71AD" w14:textId="23B3A471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C23B" w14:textId="0290A5E6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16BE" w14:textId="290268F6" w:rsidR="00133303" w:rsidRPr="00284832" w:rsidRDefault="001627C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72518A" w14:textId="5C817CBB" w:rsidR="00133303" w:rsidRDefault="001627CB" w:rsidP="003323A0">
            <w:pPr>
              <w:jc w:val="center"/>
            </w:pPr>
            <w:r>
              <w:t>0</w:t>
            </w:r>
          </w:p>
        </w:tc>
      </w:tr>
      <w:tr w:rsidR="00CB2888" w14:paraId="0FD4DFA0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EC69" w14:textId="46084524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49E5" w14:textId="46514700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9031" w14:textId="0DE805C5" w:rsidR="00CB2888" w:rsidRPr="00BF4A11" w:rsidRDefault="00A62253" w:rsidP="00CB28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EE4B8B" w14:textId="08469266" w:rsidR="00CB2888" w:rsidRPr="00BF4A11" w:rsidRDefault="00CB2888" w:rsidP="00CB2888">
            <w:pPr>
              <w:jc w:val="center"/>
              <w:rPr>
                <w:b/>
                <w:bCs/>
              </w:rPr>
            </w:pPr>
            <w:r w:rsidRPr="00BF4A11">
              <w:rPr>
                <w:b/>
                <w:bCs/>
              </w:rPr>
              <w:t>0</w:t>
            </w:r>
          </w:p>
        </w:tc>
      </w:tr>
      <w:tr w:rsidR="00CB2888" w14:paraId="25ADD587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C594" w14:textId="166B1B10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FB167" w14:textId="25F9FDA5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B953" w14:textId="6125A7E1" w:rsidR="00CB2888" w:rsidRPr="00BF4A11" w:rsidRDefault="00A62253" w:rsidP="00CB288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73771F" w14:textId="2D2473D1" w:rsidR="00CB2888" w:rsidRPr="00BF4A11" w:rsidRDefault="00CB2888" w:rsidP="00CB2888">
            <w:pPr>
              <w:jc w:val="center"/>
              <w:rPr>
                <w:i/>
                <w:iCs/>
              </w:rPr>
            </w:pPr>
            <w:r w:rsidRPr="00BF4A11">
              <w:rPr>
                <w:i/>
                <w:iCs/>
              </w:rPr>
              <w:t>0</w:t>
            </w:r>
          </w:p>
        </w:tc>
      </w:tr>
    </w:tbl>
    <w:p w14:paraId="664C4F46" w14:textId="77777777" w:rsidR="00133303" w:rsidRDefault="00133303"/>
    <w:p w14:paraId="61DD6C72" w14:textId="77777777" w:rsidR="00AD78F2" w:rsidRDefault="00AD78F2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418"/>
        <w:gridCol w:w="2977"/>
      </w:tblGrid>
      <w:tr w:rsidR="00133303" w14:paraId="5CBE1D20" w14:textId="77777777" w:rsidTr="00FA265E">
        <w:tc>
          <w:tcPr>
            <w:tcW w:w="14029" w:type="dxa"/>
            <w:gridSpan w:val="5"/>
          </w:tcPr>
          <w:p w14:paraId="746EE117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133303" w14:paraId="6CCA7A1E" w14:textId="77777777" w:rsidTr="00FA265E">
        <w:tc>
          <w:tcPr>
            <w:tcW w:w="1696" w:type="dxa"/>
          </w:tcPr>
          <w:p w14:paraId="04703284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4E95EB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DA3967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418" w:type="dxa"/>
          </w:tcPr>
          <w:p w14:paraId="22D906E0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7AE98CC6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26E541D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2EBBCA35" w14:textId="063751B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5493016" w14:textId="1346444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3C6BE38" w14:textId="09B62220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A7C387E" w14:textId="353CDCA6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1A9024EC" w14:textId="2138CEF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D20F73" w14:paraId="2C74458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441B68E3" w14:textId="2B47E04C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A93A481" w14:textId="7F747FB3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D1AD31D" w14:textId="3353E9CB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21C8BD" w14:textId="49CFCE3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01EE642" w14:textId="1CFF7FB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133303" w14:paraId="0D8E32AF" w14:textId="77777777" w:rsidTr="00FA265E">
        <w:tc>
          <w:tcPr>
            <w:tcW w:w="1696" w:type="dxa"/>
            <w:shd w:val="clear" w:color="auto" w:fill="auto"/>
          </w:tcPr>
          <w:p w14:paraId="039BED77" w14:textId="7113F1BF" w:rsidR="00133303" w:rsidRPr="005304A8" w:rsidRDefault="00FE5195" w:rsidP="003323A0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0FF1A229" w14:textId="269EAEB2" w:rsidR="00133303" w:rsidRPr="005304A8" w:rsidRDefault="00FE5195" w:rsidP="003323A0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E6ADA6" w14:textId="3129B52A" w:rsidR="00133303" w:rsidRPr="00050A61" w:rsidRDefault="00FE5195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0A056" w14:textId="42B2C402" w:rsidR="00133303" w:rsidRPr="00E15ADE" w:rsidRDefault="00AA0D79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33AD5A" w14:textId="5F164955" w:rsidR="00133303" w:rsidRPr="00E15ADE" w:rsidRDefault="00AA0D79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14E9831D" w14:textId="77777777" w:rsidTr="00FA265E">
        <w:tc>
          <w:tcPr>
            <w:tcW w:w="1696" w:type="dxa"/>
            <w:shd w:val="clear" w:color="auto" w:fill="auto"/>
          </w:tcPr>
          <w:p w14:paraId="233B2703" w14:textId="64574D2A" w:rsidR="00AA0D79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2F5463D9" w14:textId="466CA9FE" w:rsidR="00AA0D79" w:rsidRPr="00F07B6B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538759CB" w14:textId="2CA0F2C2" w:rsidR="00AA0D79" w:rsidRDefault="00AA0D79" w:rsidP="00AA0D7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C920C" w14:textId="42B1007D" w:rsidR="00AA0D79" w:rsidRPr="00E15ADE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CB8CE8" w14:textId="1B6CA057" w:rsidR="00AA0D79" w:rsidRPr="00E15ADE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41AE37F5" w14:textId="77777777" w:rsidTr="00FA265E">
        <w:tc>
          <w:tcPr>
            <w:tcW w:w="1696" w:type="dxa"/>
            <w:shd w:val="clear" w:color="auto" w:fill="auto"/>
          </w:tcPr>
          <w:p w14:paraId="5D57B96A" w14:textId="577D8878" w:rsidR="00AA0D79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0970F519" w14:textId="3ED36BB9" w:rsidR="00AA0D79" w:rsidRPr="00F07B6B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4D776E89" w14:textId="654FBB00" w:rsidR="00AA0D79" w:rsidRDefault="00AA0D79" w:rsidP="00AA0D7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6F48" w14:textId="314FF6C8" w:rsidR="00AA0D79" w:rsidRPr="00E15ADE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322479" w14:textId="63BB33F1" w:rsidR="00AA0D79" w:rsidRPr="00E15ADE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437CE8DD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9189" w14:textId="25DD1637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51" w14:textId="1A7B8733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061D4129" w14:textId="69CF56CC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9863B" w14:textId="1FC483DD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7F5216" w14:textId="51036A8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6502B5C1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3C14" w14:textId="2DAA12F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A448" w14:textId="0FFE7776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38D22FE7" w14:textId="455EF88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49146" w14:textId="0B1BCF6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61AE5" w14:textId="44F0B25B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69290FF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2E7" w14:textId="70A6AFDF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4014" w14:textId="3039ABBB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FEFAB" w14:textId="162F8FC5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A5A00" w14:textId="60F7244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5B7489" w14:textId="04377BC2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E5B3C2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FAF" w14:textId="45B600E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7FBE" w14:textId="2F7DF1D0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F568C" w14:textId="2D354C1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7E704" w14:textId="5F936B4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65A19" w14:textId="3587B6FF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BE2123B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CAE2" w14:textId="724DD112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71FCA" w14:textId="0DB279F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B3A23" w14:textId="09D76D33" w:rsidR="00AA0D79" w:rsidRPr="000B0D9E" w:rsidRDefault="00AA0D79" w:rsidP="00AA0D79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1B92" w14:textId="3284288F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87520" w14:textId="1314BA36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741CB00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57D2" w14:textId="479BB5F0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ECD4" w14:textId="702F8797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5D2D" w14:textId="39A62789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7138" w14:textId="1D386F4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006482" w14:textId="1912B3F8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4D449D9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8612" w14:textId="3B9F933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548" w14:textId="6A719055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F5B5" w14:textId="159CD4DD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6DF9F" w14:textId="7D8EE0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8D9973" w14:textId="6D39EE57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17F2F4BC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8593" w14:textId="65FB3EF4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2EF1" w14:textId="1AE995DF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CBE2" w14:textId="150FDA1D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F9284" w14:textId="62796608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49DB5" w14:textId="664C266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38047D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EC83" w14:textId="770E0780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551A" w14:textId="1AB23FA2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957F" w14:textId="75EF79D4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4F4D1" w14:textId="126B4EE3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0BAF0" w14:textId="39BE16C8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8E32A32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8EBDC" w14:textId="7042A76B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42E5" w14:textId="433FE771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1B37" w14:textId="579D4B93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CE685" w14:textId="4C7CD8F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A4587A" w14:textId="6C9C3B31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1B1C8F10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296B" w14:textId="382D9F51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4B189" w14:textId="1F217FF3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8913" w14:textId="4F78439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64924" w14:textId="4097C13C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09623" w14:textId="18DCED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04997E65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958D" w14:textId="4C95707A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lastRenderedPageBreak/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0DFA" w14:textId="14983016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FBCD" w14:textId="4B774F0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EA1FE" w14:textId="6E826FD1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2961CB" w14:textId="1D089ACA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3E43EA7B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D771" w14:textId="16C7E0BF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D73B" w14:textId="1FA2CEC4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A95B" w14:textId="3A6CD692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1E75F" w14:textId="6E270694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5DCCA" w14:textId="6A345BB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91EC4" w14:paraId="1BE3DC33" w14:textId="77777777" w:rsidTr="005B2658">
        <w:tc>
          <w:tcPr>
            <w:tcW w:w="1696" w:type="dxa"/>
            <w:shd w:val="clear" w:color="auto" w:fill="auto"/>
          </w:tcPr>
          <w:p w14:paraId="7D24FF71" w14:textId="51B73FAB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0F689BD9" w14:textId="7E12662C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3B2F88CF" w14:textId="0832E371" w:rsidR="00C91EC4" w:rsidRPr="00C91EC4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C91EC4">
              <w:rPr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030C9" w14:textId="064008A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7C62B8" w14:textId="6198A53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C91EC4" w14:paraId="26D9385D" w14:textId="77777777" w:rsidTr="00FA265E">
        <w:tc>
          <w:tcPr>
            <w:tcW w:w="1696" w:type="dxa"/>
            <w:shd w:val="clear" w:color="auto" w:fill="auto"/>
          </w:tcPr>
          <w:p w14:paraId="4A6F3675" w14:textId="380711D0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789122D" w14:textId="02432272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08B22DC" w14:textId="38D28959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53BF3" w14:textId="1610100A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998D94" w14:textId="01440B6E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AFC9EB4" w14:textId="77777777" w:rsidTr="00FA265E">
        <w:tc>
          <w:tcPr>
            <w:tcW w:w="1696" w:type="dxa"/>
            <w:shd w:val="clear" w:color="auto" w:fill="auto"/>
          </w:tcPr>
          <w:p w14:paraId="3076C656" w14:textId="2A772C7D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7A3ACE1" w14:textId="38F293B9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3D2C1333" w14:textId="1649B747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E94EBD" w14:textId="7911BAB3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7E7FE1" w14:textId="383456B2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70608B90" w14:textId="77777777" w:rsidTr="00FA265E">
        <w:tc>
          <w:tcPr>
            <w:tcW w:w="1696" w:type="dxa"/>
            <w:shd w:val="clear" w:color="auto" w:fill="auto"/>
          </w:tcPr>
          <w:p w14:paraId="6E749D8A" w14:textId="4AEEB345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ACCB5C4" w14:textId="42603848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65D2C7" w14:textId="5EC22F60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40D6F" w14:textId="621ECB7B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43FCE" w14:textId="5271242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DB31D3D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5F96" w14:textId="087C4BAF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2800D589" w14:textId="2FAE6311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430CACA8" w14:textId="543E6438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8723C" w14:textId="5EDDCD1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535364" w14:textId="7E118547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5148FA20" w14:textId="77777777" w:rsidTr="00FA265E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2EC28BC" w14:textId="369EFFCF" w:rsidR="00C91EC4" w:rsidRDefault="00C91EC4" w:rsidP="00C91E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18E3A751" w14:textId="0CC879E0" w:rsidR="00C91EC4" w:rsidRPr="005304A8" w:rsidRDefault="00C91EC4" w:rsidP="00C91EC4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0967AEE" w14:textId="6B3A1673" w:rsidR="00C91EC4" w:rsidRPr="00050A61" w:rsidRDefault="00C91EC4" w:rsidP="00C91EC4">
            <w:pPr>
              <w:rPr>
                <w:rFonts w:cstheme="minorHAnsi"/>
              </w:rPr>
            </w:pPr>
            <w:r w:rsidRPr="004E4694"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6F89E" w14:textId="2ABEF2A5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AC9E7D" w14:textId="7A6F6FB1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FE5195" w14:paraId="244FA19E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DDA3" w14:textId="73DFE62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97EC" w14:textId="21BAFD0C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0D2D" w14:textId="6B83325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56C63" w14:textId="70232499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8BE151" w14:textId="0F3FFC18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473CD06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6D4FC" w14:textId="09098BBC" w:rsidR="00091D67" w:rsidRPr="00FE5195" w:rsidRDefault="00091D67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B385" w14:textId="187DB7A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4C56A" w14:textId="2A09174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65405" w14:textId="3608F435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41F57F" w14:textId="4C174852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0A37F8E" w14:textId="77777777" w:rsidR="00133303" w:rsidRDefault="00133303"/>
    <w:p w14:paraId="5B614A0B" w14:textId="3E87DD21" w:rsidR="00133303" w:rsidRDefault="00133303" w:rsidP="00133303">
      <w:pPr>
        <w:pStyle w:val="Nagwek2"/>
        <w:rPr>
          <w:b/>
          <w:bCs/>
        </w:rPr>
      </w:pPr>
      <w:bookmarkStart w:id="44" w:name="_Toc148510135"/>
      <w:bookmarkStart w:id="45" w:name="_Hlk143681202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Mobilność miejska – </w:t>
      </w:r>
      <w:r w:rsidR="00671F58">
        <w:rPr>
          <w:b/>
          <w:bCs/>
        </w:rPr>
        <w:t>ZIT</w:t>
      </w:r>
      <w:r w:rsidR="00D20F73">
        <w:rPr>
          <w:rStyle w:val="Odwoanieprzypisudolnego"/>
          <w:b/>
          <w:bCs/>
        </w:rPr>
        <w:footnoteReference w:id="19"/>
      </w:r>
      <w:bookmarkEnd w:id="44"/>
    </w:p>
    <w:p w14:paraId="2401AD94" w14:textId="6F6CBCF0" w:rsidR="00133303" w:rsidRDefault="00133303" w:rsidP="0013330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843"/>
        <w:gridCol w:w="2977"/>
      </w:tblGrid>
      <w:tr w:rsidR="00133303" w14:paraId="482CEF3F" w14:textId="77777777" w:rsidTr="003323A0">
        <w:tc>
          <w:tcPr>
            <w:tcW w:w="14029" w:type="dxa"/>
            <w:gridSpan w:val="4"/>
          </w:tcPr>
          <w:p w14:paraId="557016F1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1EAD8E26" w14:textId="77777777" w:rsidTr="0092645A">
        <w:tc>
          <w:tcPr>
            <w:tcW w:w="1696" w:type="dxa"/>
          </w:tcPr>
          <w:p w14:paraId="7EE3199A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695A215A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41BE7600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C1C4F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33303" w14:paraId="13717F92" w14:textId="77777777" w:rsidTr="0092645A">
        <w:tc>
          <w:tcPr>
            <w:tcW w:w="1696" w:type="dxa"/>
            <w:shd w:val="clear" w:color="auto" w:fill="F7CAAC" w:themeFill="accent2" w:themeFillTint="66"/>
          </w:tcPr>
          <w:p w14:paraId="0333028D" w14:textId="4EC098EA" w:rsidR="00133303" w:rsidRDefault="00585FC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F7CAAC" w:themeFill="accent2" w:themeFillTint="66"/>
          </w:tcPr>
          <w:p w14:paraId="56F59E48" w14:textId="446542E7" w:rsidR="00133303" w:rsidRPr="00374D97" w:rsidRDefault="00585FC0" w:rsidP="003323A0">
            <w:r w:rsidRPr="00585FC0">
              <w:t>Szacowana emisja gazów cieplarnianych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C61FCE" w14:textId="169D6A8C" w:rsidR="00133303" w:rsidRPr="009C6F83" w:rsidRDefault="00585FC0" w:rsidP="003323A0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shd w:val="clear" w:color="auto" w:fill="F7CAAC" w:themeFill="accent2" w:themeFillTint="66"/>
            <w:vAlign w:val="center"/>
          </w:tcPr>
          <w:p w14:paraId="76BEDEAD" w14:textId="410980F5" w:rsidR="00133303" w:rsidRDefault="00D20F73" w:rsidP="003323A0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16763B" w14:paraId="041C679C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7CD19" w14:textId="04E4623F" w:rsidR="0016763B" w:rsidRPr="00111B09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EF60" w14:textId="4899BA9E" w:rsidR="0016763B" w:rsidRPr="002A0BA4" w:rsidRDefault="0016763B" w:rsidP="0016763B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3806" w14:textId="4C990DEC" w:rsidR="0016763B" w:rsidRPr="009C6F83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492BA7" w14:textId="26B7FE5D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0E501934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7927" w14:textId="7BA5F146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B0D2" w14:textId="2826132D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75875" w14:textId="57BA6BDB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B95720" w14:textId="25C8877A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63901432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AAAC" w14:textId="190221C6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469B" w14:textId="01D6633A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4BAD" w14:textId="18A967B0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FFB7E" w14:textId="35FB869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1091101D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B315" w14:textId="0D66E317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lastRenderedPageBreak/>
              <w:t>PLRR046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FC33" w14:textId="3F229E7B" w:rsidR="0016763B" w:rsidRPr="007D3CEC" w:rsidRDefault="0016763B" w:rsidP="0016763B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2CFB" w14:textId="2E26A635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A38E26" w14:textId="1BC30AB6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5229755A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9D2A" w14:textId="3105A230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14B3" w14:textId="402BDDEF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9D299" w14:textId="6DEDF323" w:rsidR="0016763B" w:rsidRPr="00284832" w:rsidRDefault="0016763B" w:rsidP="0016763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0FA92" w14:textId="5C95735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05C88CB0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CE05" w14:textId="6C767A3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64DE" w14:textId="183A7C6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6454" w14:textId="7D1B8417" w:rsidR="0016763B" w:rsidRPr="00CA02F9" w:rsidRDefault="0092645A" w:rsidP="001676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6AF86" w14:textId="31A99CFD" w:rsidR="0016763B" w:rsidRPr="00CA02F9" w:rsidRDefault="0016763B" w:rsidP="0016763B">
            <w:pPr>
              <w:jc w:val="center"/>
              <w:rPr>
                <w:b/>
                <w:bCs/>
              </w:rPr>
            </w:pPr>
            <w:r w:rsidRPr="00CA02F9">
              <w:rPr>
                <w:b/>
                <w:bCs/>
              </w:rPr>
              <w:t>0</w:t>
            </w:r>
          </w:p>
        </w:tc>
      </w:tr>
      <w:tr w:rsidR="0016763B" w14:paraId="44914DFA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E9B7" w14:textId="52F85DEA" w:rsidR="0016763B" w:rsidRPr="00CA02F9" w:rsidRDefault="0016763B" w:rsidP="0016763B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1102" w14:textId="1D37C934" w:rsidR="0016763B" w:rsidRPr="00CA02F9" w:rsidRDefault="0016763B" w:rsidP="0016763B">
            <w:pPr>
              <w:rPr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5990" w14:textId="22745962" w:rsidR="0016763B" w:rsidRPr="00CA02F9" w:rsidRDefault="0092645A" w:rsidP="0016763B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E5A900" w14:textId="16A2DA18" w:rsidR="0016763B" w:rsidRPr="00CA02F9" w:rsidRDefault="0016763B" w:rsidP="0016763B">
            <w:pPr>
              <w:jc w:val="center"/>
              <w:rPr>
                <w:i/>
                <w:iCs/>
              </w:rPr>
            </w:pPr>
            <w:r w:rsidRPr="00CA02F9">
              <w:rPr>
                <w:i/>
                <w:iCs/>
              </w:rPr>
              <w:t>0</w:t>
            </w:r>
          </w:p>
        </w:tc>
      </w:tr>
    </w:tbl>
    <w:p w14:paraId="3999298A" w14:textId="77777777" w:rsidR="00133303" w:rsidRPr="00133303" w:rsidRDefault="00133303" w:rsidP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701"/>
        <w:gridCol w:w="2694"/>
      </w:tblGrid>
      <w:tr w:rsidR="00133303" w14:paraId="417EFA95" w14:textId="77777777" w:rsidTr="0092645A">
        <w:tc>
          <w:tcPr>
            <w:tcW w:w="14029" w:type="dxa"/>
            <w:gridSpan w:val="5"/>
          </w:tcPr>
          <w:p w14:paraId="02A9A72C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311E888C" w14:textId="77777777" w:rsidTr="009254ED">
        <w:tc>
          <w:tcPr>
            <w:tcW w:w="1696" w:type="dxa"/>
          </w:tcPr>
          <w:p w14:paraId="3F5FF76E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A40483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24DEF5B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701" w:type="dxa"/>
          </w:tcPr>
          <w:p w14:paraId="72E440C2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3995565A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3E00111D" w14:textId="77777777" w:rsidTr="009254ED">
        <w:tc>
          <w:tcPr>
            <w:tcW w:w="1696" w:type="dxa"/>
            <w:shd w:val="clear" w:color="auto" w:fill="F7CAAC" w:themeFill="accent2" w:themeFillTint="66"/>
          </w:tcPr>
          <w:p w14:paraId="7B693221" w14:textId="2054026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0DB522F0" w14:textId="1EF62E0A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790A09E8" w14:textId="60957D31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112AF661" w14:textId="61F0BD5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383AACB3" w14:textId="48E48283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15AF750A" w14:textId="77777777" w:rsidTr="009254ED">
        <w:tc>
          <w:tcPr>
            <w:tcW w:w="1696" w:type="dxa"/>
            <w:shd w:val="clear" w:color="auto" w:fill="F7CAAC" w:themeFill="accent2" w:themeFillTint="66"/>
          </w:tcPr>
          <w:p w14:paraId="239D6752" w14:textId="4096EA46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689169D6" w14:textId="388CB46E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2D9627A9" w14:textId="00545A65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747C4DF7" w14:textId="3F1C7D8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5FC7F92F" w14:textId="351D13CF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7CED87E1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0729C8DE" w14:textId="5DB90BD8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90BA405" w14:textId="1F0838E2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EA03692" w14:textId="197B00A8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5A6850" w14:textId="1ED4FC9C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1E60A6D9" w14:textId="50D73A24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3684F094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3F82B3A8" w14:textId="48DBE9F1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43303AF" w14:textId="37AAAA2D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4210747" w14:textId="294F6235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20D2D6" w14:textId="65774745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0451D61" w14:textId="49044DD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1709FA" w14:paraId="40819BBE" w14:textId="77777777" w:rsidTr="009254ED">
        <w:tc>
          <w:tcPr>
            <w:tcW w:w="1696" w:type="dxa"/>
            <w:shd w:val="clear" w:color="auto" w:fill="auto"/>
          </w:tcPr>
          <w:p w14:paraId="250E1C2F" w14:textId="07826A53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295BF651" w14:textId="3135B42A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054097" w14:textId="744D8A11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BF6B" w14:textId="5DB6B412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3B2830" w14:textId="45270728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C2FEBA2" w14:textId="77777777" w:rsidTr="009254ED">
        <w:tc>
          <w:tcPr>
            <w:tcW w:w="1696" w:type="dxa"/>
            <w:shd w:val="clear" w:color="auto" w:fill="auto"/>
          </w:tcPr>
          <w:p w14:paraId="4740ADDA" w14:textId="054A6399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175A5845" w14:textId="11DBA4CC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7FF8FAE5" w14:textId="324DF323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E2D5D" w14:textId="73755510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DEFA29" w14:textId="774D2E5C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31DCA20E" w14:textId="77777777" w:rsidTr="009254ED">
        <w:tc>
          <w:tcPr>
            <w:tcW w:w="1696" w:type="dxa"/>
            <w:shd w:val="clear" w:color="auto" w:fill="auto"/>
          </w:tcPr>
          <w:p w14:paraId="456F7F8A" w14:textId="66F880D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617CBB3B" w14:textId="6672ECC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0927A812" w14:textId="61F35F9E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761A7" w14:textId="50A826DC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1A1678" w14:textId="5DE7A66E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7306D8B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D038" w14:textId="1AE8A201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lastRenderedPageBreak/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C15" w14:textId="699BC43F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4FB69F4B" w14:textId="17C49475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b/>
                <w:b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9ECE5" w14:textId="6B8011BC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D1CF35" w14:textId="2B355335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559BA2E2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50EC" w14:textId="37C5E01C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5E59" w14:textId="3D33736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2BDD7CC3" w14:textId="79E013F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050D" w14:textId="246A8568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B6B71D" w14:textId="258CB3B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486BE0FF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9FA7" w14:textId="21D7FBA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48E" w14:textId="75DF0784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EC217" w14:textId="083053D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8B269" w14:textId="410CD60A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215FFB" w14:textId="247C184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4DAEF73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750B" w14:textId="47BCED3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221B" w14:textId="35E4DCAD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F2A12" w14:textId="27F2AB32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DBA39" w14:textId="239E688B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DDF3B3" w14:textId="0F1D6C00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3FC1CE54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F5EA" w14:textId="76C4E4C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B97F" w14:textId="7A88DF7C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0C6A" w14:textId="6FF27F5F" w:rsidR="001709FA" w:rsidRPr="00F726AD" w:rsidRDefault="001709FA" w:rsidP="001709FA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30FBC" w14:textId="450D4BE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3F4EE0" w14:textId="2A26E35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B7DF1A6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53606" w14:textId="30ED7B4B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3EED" w14:textId="219FC6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CD2A" w14:textId="09904AE4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3672D" w14:textId="7F95CD7D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E9F58C" w14:textId="30F92B3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63FBA3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3577" w14:textId="61FCED05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C6A1" w14:textId="3F1DD08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1BBA" w14:textId="75D6951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4978C" w14:textId="4422E528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769BB1" w14:textId="09BDF9CA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6C0E597D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369D" w14:textId="58246E15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DBF4" w14:textId="08A00236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254F" w14:textId="7D817847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649B4" w14:textId="6AF03181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863790" w14:textId="1BA8097E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3411B88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09DE" w14:textId="1880E258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746D" w14:textId="23780CF5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626EF" w14:textId="4F95D551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04E2F" w14:textId="422554C0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41B22" w14:textId="2D3118CD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11F0432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4569" w14:textId="4F913C26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A2FA" w14:textId="11BD692E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1A24" w14:textId="2A78C85A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C9396" w14:textId="76AAF8D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69BAD" w14:textId="1819294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C240A79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A0CE" w14:textId="18511BE7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EE97" w14:textId="7AA82C9B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00BA" w14:textId="20C41F49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D2AA" w14:textId="1EF0F96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8D773C" w14:textId="1D9DB67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59E88E5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7953" w14:textId="466EEF31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6129" w14:textId="28DB0876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2CF8" w14:textId="75E072A7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72673" w14:textId="3E9B5E1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AC307" w14:textId="69746D24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A6FC5F8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FB7D" w14:textId="328BFC6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D57B" w14:textId="3F5F0510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BF2E" w14:textId="3B520424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905F9" w14:textId="54759DF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A71F7E" w14:textId="3F38D741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05D7" w14:paraId="29EC00CF" w14:textId="77777777" w:rsidTr="009854CF">
        <w:tc>
          <w:tcPr>
            <w:tcW w:w="1696" w:type="dxa"/>
            <w:shd w:val="clear" w:color="auto" w:fill="auto"/>
          </w:tcPr>
          <w:p w14:paraId="4D0A807A" w14:textId="02A6B501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6EFA9CE" w14:textId="507A996A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3520360" w14:textId="28ED23D0" w:rsidR="007A05D7" w:rsidRPr="007A05D7" w:rsidRDefault="007A05D7" w:rsidP="007A05D7">
            <w:pPr>
              <w:rPr>
                <w:rFonts w:cstheme="minorHAnsi"/>
                <w:b/>
                <w:bCs/>
              </w:rPr>
            </w:pPr>
            <w:r w:rsidRPr="007A05D7">
              <w:rPr>
                <w:b/>
                <w:b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854EB" w14:textId="149815C4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BE6316" w14:textId="2987BE3F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7A05D7" w14:paraId="01A72F49" w14:textId="77777777" w:rsidTr="009254ED">
        <w:tc>
          <w:tcPr>
            <w:tcW w:w="1696" w:type="dxa"/>
            <w:shd w:val="clear" w:color="auto" w:fill="auto"/>
          </w:tcPr>
          <w:p w14:paraId="5DE7D96B" w14:textId="579A39A6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28CBE02" w14:textId="52A26913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0C6207EE" w14:textId="513F16DD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6E797" w14:textId="64BFA0C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7F532F" w14:textId="2687EEE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628F311C" w14:textId="77777777" w:rsidTr="009254ED">
        <w:tc>
          <w:tcPr>
            <w:tcW w:w="1696" w:type="dxa"/>
            <w:shd w:val="clear" w:color="auto" w:fill="auto"/>
          </w:tcPr>
          <w:p w14:paraId="05CDA4B7" w14:textId="47E4CA04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D34C5DE" w14:textId="2F26DAD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C979C44" w14:textId="138C301F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2A349" w14:textId="0119FFAC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4F0568" w14:textId="5D722D12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712527CC" w14:textId="77777777" w:rsidTr="009254ED">
        <w:tc>
          <w:tcPr>
            <w:tcW w:w="1696" w:type="dxa"/>
            <w:shd w:val="clear" w:color="auto" w:fill="auto"/>
          </w:tcPr>
          <w:p w14:paraId="2A5BE035" w14:textId="0037EABD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1B50D59" w14:textId="7C34FBB2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39CDDCBC" w14:textId="2DAB7974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9E420" w14:textId="41EE2BE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D17293" w14:textId="6916A1CB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2219A69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B85E" w14:textId="2449CC0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4DD1C058" w14:textId="3E24F5DF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02CCD3C7" w14:textId="28E78CE6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2AAD" w14:textId="34D4B21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A2D6DD" w14:textId="5EC085A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1B5FA1BB" w14:textId="77777777" w:rsidTr="009254E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230BC0C" w14:textId="1AD43016" w:rsidR="007A05D7" w:rsidRPr="00F726AD" w:rsidRDefault="007A05D7" w:rsidP="007A05D7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2AAC3E5" w14:textId="59457C5B" w:rsidR="007A05D7" w:rsidRPr="00F726AD" w:rsidRDefault="007A05D7" w:rsidP="007A05D7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C29F021" w14:textId="010EC052" w:rsidR="007A05D7" w:rsidRPr="00F726AD" w:rsidRDefault="007A05D7" w:rsidP="007A05D7">
            <w:pPr>
              <w:rPr>
                <w:rFonts w:cstheme="minorHAnsi"/>
              </w:rPr>
            </w:pPr>
            <w:r w:rsidRPr="00157BD2"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DD47E" w14:textId="4A7BCF49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DA996" w14:textId="0ACC0BD3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1709FA" w14:paraId="17367B71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C0E5" w14:textId="50EE4B2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D5C1" w14:textId="60C53B01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084F" w14:textId="097585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58536" w14:textId="7C908905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B4192D" w14:textId="4FE5841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E0C759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8AB7" w14:textId="2A2C2185" w:rsidR="00091D67" w:rsidRPr="00FE5195" w:rsidRDefault="00091D67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37B1" w14:textId="5A9D76F4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5765" w14:textId="555EF431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9A339" w14:textId="7252060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F779E7" w14:textId="1D0986B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5"/>
    </w:tbl>
    <w:p w14:paraId="6C81683A" w14:textId="77777777" w:rsidR="007857E6" w:rsidRDefault="007857E6"/>
    <w:p w14:paraId="75B558AF" w14:textId="21673EA2" w:rsidR="00671F58" w:rsidRDefault="00671F58" w:rsidP="00671F58">
      <w:pPr>
        <w:pStyle w:val="Nagwek2"/>
        <w:rPr>
          <w:b/>
          <w:bCs/>
        </w:rPr>
      </w:pPr>
      <w:bookmarkStart w:id="46" w:name="_Toc148510136"/>
      <w:r w:rsidRPr="00A366BC">
        <w:rPr>
          <w:b/>
          <w:bCs/>
        </w:rPr>
        <w:lastRenderedPageBreak/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>Mobilność miejska – IIT</w:t>
      </w:r>
      <w:r w:rsidR="00D20F73">
        <w:rPr>
          <w:rStyle w:val="Odwoanieprzypisudolnego"/>
          <w:b/>
          <w:bCs/>
        </w:rPr>
        <w:footnoteReference w:id="20"/>
      </w:r>
      <w:bookmarkEnd w:id="46"/>
    </w:p>
    <w:p w14:paraId="49181E4C" w14:textId="77777777" w:rsidR="00671F58" w:rsidRDefault="00671F58" w:rsidP="00671F5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371"/>
        <w:gridCol w:w="2268"/>
        <w:gridCol w:w="2694"/>
      </w:tblGrid>
      <w:tr w:rsidR="00671F58" w14:paraId="1D8BE16C" w14:textId="77777777" w:rsidTr="00BA65F2">
        <w:tc>
          <w:tcPr>
            <w:tcW w:w="14029" w:type="dxa"/>
            <w:gridSpan w:val="4"/>
          </w:tcPr>
          <w:p w14:paraId="3D4F12AA" w14:textId="77777777" w:rsidR="00671F58" w:rsidRPr="00080364" w:rsidRDefault="00671F58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71F58" w14:paraId="51F1CBE0" w14:textId="77777777" w:rsidTr="001B7913">
        <w:tc>
          <w:tcPr>
            <w:tcW w:w="1696" w:type="dxa"/>
          </w:tcPr>
          <w:p w14:paraId="1A53A1A9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371" w:type="dxa"/>
          </w:tcPr>
          <w:p w14:paraId="156D976E" w14:textId="77777777" w:rsidR="00671F58" w:rsidRPr="009E5031" w:rsidRDefault="00671F58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68" w:type="dxa"/>
          </w:tcPr>
          <w:p w14:paraId="285711E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F57AF6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71F58" w14:paraId="7F6C24FA" w14:textId="77777777" w:rsidTr="001B7913">
        <w:tc>
          <w:tcPr>
            <w:tcW w:w="1696" w:type="dxa"/>
            <w:shd w:val="clear" w:color="auto" w:fill="F7CAAC" w:themeFill="accent2" w:themeFillTint="66"/>
          </w:tcPr>
          <w:p w14:paraId="44274410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371" w:type="dxa"/>
            <w:shd w:val="clear" w:color="auto" w:fill="F7CAAC" w:themeFill="accent2" w:themeFillTint="66"/>
          </w:tcPr>
          <w:p w14:paraId="316B0509" w14:textId="77777777" w:rsidR="00671F58" w:rsidRPr="00374D97" w:rsidRDefault="00671F58" w:rsidP="00BA65F2">
            <w:r w:rsidRPr="00585FC0">
              <w:t>Szacowana emisja gazów cieplarnianych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AD0155" w14:textId="77777777" w:rsidR="00671F58" w:rsidRPr="009C6F83" w:rsidRDefault="00671F58" w:rsidP="00BA65F2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14:paraId="15191CA2" w14:textId="1E6019F5" w:rsidR="00671F58" w:rsidRDefault="00D20F73" w:rsidP="00BA65F2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671F58" w14:paraId="78CED658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7883" w14:textId="77777777" w:rsidR="00671F58" w:rsidRPr="00111B09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36CC" w14:textId="77777777" w:rsidR="00671F58" w:rsidRPr="002A0BA4" w:rsidRDefault="00671F58" w:rsidP="00BA65F2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F7AB" w14:textId="77777777" w:rsidR="00671F58" w:rsidRPr="009C6F83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3F2082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1FB42A1B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3D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ED0E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D9CC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EB4B4A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3D00654B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079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945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3302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239B0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FA4654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B5BA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855A" w14:textId="77777777" w:rsidR="00671F58" w:rsidRPr="007D3CEC" w:rsidRDefault="00671F58" w:rsidP="00BA65F2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8CE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BD925B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A02B724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514B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48CA1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C2ED" w14:textId="77777777" w:rsidR="00671F58" w:rsidRPr="00284832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D9A7A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40552269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E6B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30C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3FE0" w14:textId="58109667" w:rsidR="00671F58" w:rsidRPr="001C45A2" w:rsidRDefault="001B7913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33857" w14:textId="77777777" w:rsidR="00671F58" w:rsidRPr="001C45A2" w:rsidRDefault="00671F58" w:rsidP="00BA65F2">
            <w:pPr>
              <w:jc w:val="center"/>
              <w:rPr>
                <w:b/>
                <w:bCs/>
              </w:rPr>
            </w:pPr>
            <w:r w:rsidRPr="001C45A2">
              <w:rPr>
                <w:b/>
                <w:bCs/>
              </w:rPr>
              <w:t>0</w:t>
            </w:r>
          </w:p>
        </w:tc>
      </w:tr>
      <w:tr w:rsidR="00671F58" w14:paraId="616CC565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E54F" w14:textId="77777777" w:rsidR="00671F58" w:rsidRPr="001C45A2" w:rsidRDefault="00671F58" w:rsidP="00BA65F2">
            <w:pPr>
              <w:rPr>
                <w:rFonts w:cstheme="minorHAnsi"/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CAAF" w14:textId="77777777" w:rsidR="00671F58" w:rsidRPr="001C45A2" w:rsidRDefault="00671F58" w:rsidP="00BA65F2">
            <w:pPr>
              <w:rPr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843F" w14:textId="400996D7" w:rsidR="00671F58" w:rsidRPr="001C45A2" w:rsidRDefault="001B7913" w:rsidP="00BA65F2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F45BA6" w14:textId="77777777" w:rsidR="00671F58" w:rsidRPr="001C45A2" w:rsidRDefault="00671F58" w:rsidP="00BA65F2">
            <w:pPr>
              <w:jc w:val="center"/>
              <w:rPr>
                <w:i/>
                <w:iCs/>
              </w:rPr>
            </w:pPr>
            <w:r w:rsidRPr="001C45A2">
              <w:rPr>
                <w:i/>
                <w:iCs/>
              </w:rPr>
              <w:t>0</w:t>
            </w:r>
          </w:p>
        </w:tc>
      </w:tr>
    </w:tbl>
    <w:p w14:paraId="24DDA895" w14:textId="77777777" w:rsidR="00671F58" w:rsidRPr="00133303" w:rsidRDefault="00671F58" w:rsidP="00671F58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560"/>
        <w:gridCol w:w="2835"/>
      </w:tblGrid>
      <w:tr w:rsidR="00671F58" w14:paraId="1B096730" w14:textId="77777777" w:rsidTr="001B7913">
        <w:tc>
          <w:tcPr>
            <w:tcW w:w="14029" w:type="dxa"/>
            <w:gridSpan w:val="5"/>
          </w:tcPr>
          <w:p w14:paraId="66991D64" w14:textId="77777777" w:rsidR="00671F58" w:rsidRPr="00F378DF" w:rsidRDefault="00671F58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671F58" w14:paraId="0259FDDE" w14:textId="77777777" w:rsidTr="001B7913">
        <w:tc>
          <w:tcPr>
            <w:tcW w:w="1696" w:type="dxa"/>
          </w:tcPr>
          <w:p w14:paraId="52C85874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AF646EF" w14:textId="77777777" w:rsidR="00671F58" w:rsidRPr="009A5FC7" w:rsidRDefault="00671F58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50C3524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560" w:type="dxa"/>
          </w:tcPr>
          <w:p w14:paraId="405F525C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23E77AAD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039DE877" w14:textId="77777777" w:rsidTr="001B7913">
        <w:tc>
          <w:tcPr>
            <w:tcW w:w="1696" w:type="dxa"/>
            <w:shd w:val="clear" w:color="auto" w:fill="F7CAAC" w:themeFill="accent2" w:themeFillTint="66"/>
          </w:tcPr>
          <w:p w14:paraId="516CD7E8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57A3CA35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41912573" w14:textId="77777777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78569094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BF57BDF" w14:textId="34ABBF50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3C3595B" w14:textId="77777777" w:rsidTr="001B7913">
        <w:tc>
          <w:tcPr>
            <w:tcW w:w="1696" w:type="dxa"/>
            <w:shd w:val="clear" w:color="auto" w:fill="F7CAAC" w:themeFill="accent2" w:themeFillTint="66"/>
          </w:tcPr>
          <w:p w14:paraId="5BEBD786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58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14:paraId="01B815A9" w14:textId="77777777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0E23B00A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0A253998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11F2B0C" w14:textId="49681504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4E6B23D9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6847C469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446CD82" w14:textId="77777777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B46B424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7279A097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F12C70D" w14:textId="11270B5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5473724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7F4B2BC5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1DB3302" w14:textId="77777777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14092BE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354A53A6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77E2DD" w14:textId="696902B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671F58" w14:paraId="538EDC94" w14:textId="77777777" w:rsidTr="001B7913">
        <w:tc>
          <w:tcPr>
            <w:tcW w:w="1696" w:type="dxa"/>
            <w:shd w:val="clear" w:color="auto" w:fill="auto"/>
          </w:tcPr>
          <w:p w14:paraId="081B277D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14C69DDC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2C449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50E34F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2D2FC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27944F45" w14:textId="77777777" w:rsidTr="001B7913">
        <w:tc>
          <w:tcPr>
            <w:tcW w:w="1696" w:type="dxa"/>
            <w:shd w:val="clear" w:color="auto" w:fill="auto"/>
          </w:tcPr>
          <w:p w14:paraId="2AB0FA33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627B4799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2E76A6F4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FA77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F895B7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4DD8CDAC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FB1CFF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63846F5A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AB0BF1D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09933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21EEF4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2F37D7C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720D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C9E4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858131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1E67F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54815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2DF876C5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00CD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6A9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2575D4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25AB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7EE3DD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49447220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231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9DD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5BE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2B77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74FE1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F96AD07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1130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36EE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B0FC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9B598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382957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A9ABF34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956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2CB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4880D" w14:textId="77777777" w:rsidR="00671F58" w:rsidRPr="00F726AD" w:rsidRDefault="00671F58" w:rsidP="00BA65F2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416F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51DD1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5D03D13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E230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4367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728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06489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5DC964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12D58AE8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837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5D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707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8A5B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FAAD4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030A3FC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962A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7F5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A57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CC2BC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67623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0E4BA7B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F4F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138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13C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BD585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7B1E72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6D6EE0C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3EE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87E4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EEB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38DA3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BD4E3B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147CEB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15C93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5509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007BE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5FD2E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EC2E7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8BDEAE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2DAC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lastRenderedPageBreak/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2035E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F0F5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CF9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8036AB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0F7E22E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77C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62BC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5998A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03BC5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1B920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7961" w14:paraId="5EB45DC6" w14:textId="77777777" w:rsidTr="0058286E">
        <w:tc>
          <w:tcPr>
            <w:tcW w:w="1696" w:type="dxa"/>
            <w:shd w:val="clear" w:color="auto" w:fill="auto"/>
          </w:tcPr>
          <w:p w14:paraId="20ACEB95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4D68A0C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57ABCCF" w14:textId="145F661C" w:rsidR="00E77961" w:rsidRPr="00E77961" w:rsidRDefault="00E77961" w:rsidP="00E77961">
            <w:pPr>
              <w:rPr>
                <w:rFonts w:cstheme="minorHAnsi"/>
                <w:b/>
                <w:bCs/>
              </w:rPr>
            </w:pPr>
            <w:r w:rsidRPr="00E77961">
              <w:rPr>
                <w:b/>
                <w:b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A31DB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478488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E77961" w14:paraId="22DFF565" w14:textId="77777777" w:rsidTr="001B7913">
        <w:tc>
          <w:tcPr>
            <w:tcW w:w="1696" w:type="dxa"/>
            <w:shd w:val="clear" w:color="auto" w:fill="auto"/>
          </w:tcPr>
          <w:p w14:paraId="487E653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FF0671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9A6EDBF" w14:textId="79005E89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BAA46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0433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65D9050" w14:textId="77777777" w:rsidTr="001B7913">
        <w:tc>
          <w:tcPr>
            <w:tcW w:w="1696" w:type="dxa"/>
            <w:shd w:val="clear" w:color="auto" w:fill="auto"/>
          </w:tcPr>
          <w:p w14:paraId="04D5D7B2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1AC07D6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59721DE" w14:textId="56D83546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B38D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C12963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7206E718" w14:textId="77777777" w:rsidTr="001B7913">
        <w:tc>
          <w:tcPr>
            <w:tcW w:w="1696" w:type="dxa"/>
            <w:shd w:val="clear" w:color="auto" w:fill="auto"/>
          </w:tcPr>
          <w:p w14:paraId="4E75FC4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1F5BA72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A294776" w14:textId="430B047D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732BD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525154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3630447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6CF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5C4E2E0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E49AA80" w14:textId="67E00711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EBB0E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FAD7A9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1A59E97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4C03DEF" w14:textId="77777777" w:rsidR="00E77961" w:rsidRPr="00F726AD" w:rsidRDefault="00E77961" w:rsidP="00E77961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E14E174" w14:textId="77777777" w:rsidR="00E77961" w:rsidRPr="00F726AD" w:rsidRDefault="00E77961" w:rsidP="00E77961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219DAB5" w14:textId="678C0498" w:rsidR="00E77961" w:rsidRPr="00F726AD" w:rsidRDefault="00E77961" w:rsidP="00E77961">
            <w:pPr>
              <w:rPr>
                <w:rFonts w:cstheme="minorHAnsi"/>
              </w:rPr>
            </w:pPr>
            <w:r w:rsidRPr="00A6643E"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E83B1A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03D1F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671F58" w14:paraId="646B0E1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1AF8B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33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15D1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1F64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31C54D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554F2" w14:paraId="26F731A9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ADD1" w14:textId="7B8220DA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DE68" w14:textId="4A334D45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E716" w14:textId="2D28367F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A536BF" w14:textId="7ABF6539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320BAF" w14:textId="1B9B39AA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E3298D" w14:textId="77777777" w:rsidR="00671F58" w:rsidRDefault="00671F58"/>
    <w:p w14:paraId="015C5180" w14:textId="170DE702" w:rsidR="00B35586" w:rsidRDefault="00B5082A" w:rsidP="00B35586">
      <w:pPr>
        <w:pStyle w:val="Nagwek1"/>
        <w:rPr>
          <w:b/>
          <w:bCs/>
        </w:rPr>
      </w:pPr>
      <w:bookmarkStart w:id="47" w:name="_Toc148510137"/>
      <w:r w:rsidRPr="00CB785D">
        <w:rPr>
          <w:b/>
          <w:bCs/>
        </w:rPr>
        <w:t xml:space="preserve">Priorytet 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dostępność komunikacyjną Lubuskiego</w:t>
      </w:r>
      <w:bookmarkEnd w:id="47"/>
    </w:p>
    <w:p w14:paraId="0557641D" w14:textId="2DCE927C" w:rsidR="007857E6" w:rsidRDefault="007857E6" w:rsidP="007857E6">
      <w:pPr>
        <w:pStyle w:val="Nagwek2"/>
        <w:rPr>
          <w:b/>
          <w:bCs/>
        </w:rPr>
      </w:pPr>
      <w:bookmarkStart w:id="48" w:name="_Toc148510138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drogowa</w:t>
      </w:r>
      <w:bookmarkEnd w:id="48"/>
    </w:p>
    <w:p w14:paraId="0DEFB932" w14:textId="30B7C8F3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2"/>
        <w:gridCol w:w="7817"/>
        <w:gridCol w:w="2248"/>
        <w:gridCol w:w="2302"/>
      </w:tblGrid>
      <w:tr w:rsidR="007857E6" w14:paraId="4F6A862C" w14:textId="77777777" w:rsidTr="003323A0">
        <w:tc>
          <w:tcPr>
            <w:tcW w:w="14029" w:type="dxa"/>
            <w:gridSpan w:val="4"/>
          </w:tcPr>
          <w:p w14:paraId="71651F31" w14:textId="77777777" w:rsidR="007857E6" w:rsidRPr="00080364" w:rsidRDefault="007857E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7857E6" w14:paraId="3024604F" w14:textId="77777777" w:rsidTr="00AA30C5">
        <w:tc>
          <w:tcPr>
            <w:tcW w:w="1662" w:type="dxa"/>
          </w:tcPr>
          <w:p w14:paraId="44AA2B10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817" w:type="dxa"/>
          </w:tcPr>
          <w:p w14:paraId="4F42DFED" w14:textId="77777777" w:rsidR="007857E6" w:rsidRPr="009E5031" w:rsidRDefault="007857E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53955C24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02" w:type="dxa"/>
          </w:tcPr>
          <w:p w14:paraId="23FCB123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7857E6" w14:paraId="60765FE7" w14:textId="77777777" w:rsidTr="00AA30C5">
        <w:tc>
          <w:tcPr>
            <w:tcW w:w="1662" w:type="dxa"/>
            <w:shd w:val="clear" w:color="auto" w:fill="DEEAF6" w:themeFill="accent5" w:themeFillTint="33"/>
          </w:tcPr>
          <w:p w14:paraId="7E8F934F" w14:textId="523B3D64" w:rsidR="007857E6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RCR</w:t>
            </w:r>
            <w:r w:rsidR="002846F0">
              <w:rPr>
                <w:rFonts w:cstheme="minorHAnsi"/>
              </w:rPr>
              <w:t xml:space="preserve"> </w:t>
            </w:r>
            <w:r w:rsidRPr="00F31CAF">
              <w:rPr>
                <w:rFonts w:cstheme="minorHAnsi"/>
              </w:rPr>
              <w:t>55</w:t>
            </w:r>
          </w:p>
        </w:tc>
        <w:tc>
          <w:tcPr>
            <w:tcW w:w="7817" w:type="dxa"/>
            <w:shd w:val="clear" w:color="auto" w:fill="DEEAF6" w:themeFill="accent5" w:themeFillTint="33"/>
          </w:tcPr>
          <w:p w14:paraId="65132B05" w14:textId="2AB0D660" w:rsidR="007857E6" w:rsidRPr="00374D97" w:rsidRDefault="00F31CAF" w:rsidP="003323A0">
            <w:r w:rsidRPr="00F31CAF"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663942" w14:textId="46F0568B" w:rsidR="007857E6" w:rsidRPr="009C6F83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pasażerokilometry/rok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0BAF55AC" w14:textId="587CCFF3" w:rsidR="007857E6" w:rsidRDefault="00F31CAF" w:rsidP="003323A0">
            <w:pPr>
              <w:jc w:val="center"/>
            </w:pPr>
            <w:r>
              <w:t>42 443 021</w:t>
            </w:r>
          </w:p>
        </w:tc>
      </w:tr>
      <w:tr w:rsidR="007857E6" w14:paraId="094C1293" w14:textId="77777777" w:rsidTr="00AA30C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881" w14:textId="04FA9638" w:rsidR="007857E6" w:rsidRPr="00111B09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RCR056</w:t>
            </w:r>
          </w:p>
        </w:tc>
        <w:tc>
          <w:tcPr>
            <w:tcW w:w="7817" w:type="dxa"/>
            <w:shd w:val="clear" w:color="auto" w:fill="auto"/>
          </w:tcPr>
          <w:p w14:paraId="0D9AE2CF" w14:textId="4EC372D4" w:rsidR="007857E6" w:rsidRPr="002A0BA4" w:rsidRDefault="002846F0" w:rsidP="003323A0">
            <w:r w:rsidRPr="002846F0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DFCB" w14:textId="466BC6DC" w:rsidR="007857E6" w:rsidRPr="009C6F83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osobodni/rok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EC511E4" w14:textId="2FB8CC80" w:rsidR="007857E6" w:rsidRDefault="002846F0" w:rsidP="003323A0">
            <w:pPr>
              <w:jc w:val="center"/>
            </w:pPr>
            <w:r>
              <w:t>0</w:t>
            </w:r>
          </w:p>
        </w:tc>
      </w:tr>
    </w:tbl>
    <w:p w14:paraId="15A4E154" w14:textId="77777777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7857E6" w14:paraId="572026A0" w14:textId="77777777" w:rsidTr="003323A0">
        <w:tc>
          <w:tcPr>
            <w:tcW w:w="14029" w:type="dxa"/>
            <w:gridSpan w:val="5"/>
          </w:tcPr>
          <w:p w14:paraId="5AA06A70" w14:textId="77777777" w:rsidR="007857E6" w:rsidRPr="00F378DF" w:rsidRDefault="007857E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7857E6" w14:paraId="500F2DA0" w14:textId="77777777" w:rsidTr="003323A0">
        <w:tc>
          <w:tcPr>
            <w:tcW w:w="1696" w:type="dxa"/>
          </w:tcPr>
          <w:p w14:paraId="07769D19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C757ACE" w14:textId="77777777" w:rsidR="007857E6" w:rsidRPr="009A5FC7" w:rsidRDefault="007857E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1F52FE9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63C003E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E23B71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7857E6" w14:paraId="3611E85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1562937" w14:textId="7CDC5195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7817DF" w14:textId="16B13C17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7388746" w14:textId="2281D54F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EAA6A49" w14:textId="4CCDBA29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ABC54E6" w14:textId="1CD7F5C3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12,7</w:t>
            </w:r>
          </w:p>
        </w:tc>
      </w:tr>
      <w:tr w:rsidR="007779D2" w14:paraId="2ECF1713" w14:textId="77777777" w:rsidTr="00E37E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FB14" w14:textId="79FE3C11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lastRenderedPageBreak/>
              <w:t>PLRO105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FD3D" w14:textId="295341C0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wybudowanych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F83B" w14:textId="7A0E3A0A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2BDF00" w14:textId="0ED582ED" w:rsidR="007779D2" w:rsidRPr="007779D2" w:rsidRDefault="007779D2" w:rsidP="007779D2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16EEAB" w14:textId="5C81A64C" w:rsidR="007779D2" w:rsidRPr="007779D2" w:rsidRDefault="00BC5CDF" w:rsidP="007779D2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12,7</w:t>
            </w:r>
          </w:p>
        </w:tc>
      </w:tr>
      <w:tr w:rsidR="007857E6" w14:paraId="6DEDD62F" w14:textId="77777777" w:rsidTr="00DF3B01">
        <w:tc>
          <w:tcPr>
            <w:tcW w:w="1696" w:type="dxa"/>
            <w:shd w:val="clear" w:color="auto" w:fill="DEEAF6" w:themeFill="accent5" w:themeFillTint="33"/>
          </w:tcPr>
          <w:p w14:paraId="680B94A4" w14:textId="2482BCAC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F525084" w14:textId="53DF726B" w:rsidR="007857E6" w:rsidRPr="007779D2" w:rsidRDefault="00DF3B01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E791E0" w14:textId="75154A3B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5D40182" w14:textId="23FC07FE" w:rsidR="007857E6" w:rsidRPr="007779D2" w:rsidRDefault="00F31CAF" w:rsidP="007779D2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14ACED7" w14:textId="7FC82430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18,8</w:t>
            </w:r>
          </w:p>
        </w:tc>
      </w:tr>
      <w:tr w:rsidR="00A11981" w14:paraId="50409F9D" w14:textId="77777777" w:rsidTr="008909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AFBF" w14:textId="49AB2473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F7D8" w14:textId="3A17C376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zmodernizowanych lub przebudowanych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01EB" w14:textId="01CB7A0E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1764D" w14:textId="23176DE7" w:rsidR="00A11981" w:rsidRPr="007779D2" w:rsidRDefault="00A11981" w:rsidP="00A11981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45153" w14:textId="7C15E7A9" w:rsidR="00A11981" w:rsidRPr="007779D2" w:rsidRDefault="00BC5CDF" w:rsidP="00A11981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18,8</w:t>
            </w:r>
          </w:p>
        </w:tc>
      </w:tr>
      <w:tr w:rsidR="00A11981" w14:paraId="29B9DF01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8763" w14:textId="74586BD0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RCO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FAFDE" w14:textId="27030392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Długość́ dróg z nowymi lub zmodernizowanymi systemami zarządzania ruchem – poza TEN-T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9563" w14:textId="66DBB7AE" w:rsidR="00A11981" w:rsidRPr="000B0D9E" w:rsidRDefault="00E7796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01EA95" w14:textId="513BF50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11406" w14:textId="0432FC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72CFB06E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0560" w14:textId="0B64638C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PLRO120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0FD0" w14:textId="7A7B5C19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Liczba wybudowanych obwodnic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7388" w14:textId="7E44D524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90017F" w14:textId="331E20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63DDA" w14:textId="25E24EF0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07269185" w14:textId="77777777" w:rsidTr="003323A0">
        <w:tc>
          <w:tcPr>
            <w:tcW w:w="1696" w:type="dxa"/>
            <w:shd w:val="clear" w:color="auto" w:fill="auto"/>
          </w:tcPr>
          <w:p w14:paraId="19D669EF" w14:textId="4857FAAB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51AAA39B" w14:textId="423267DD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534A7A" w14:textId="7F99B262" w:rsidR="00A11981" w:rsidRPr="00F726AD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5CE3A5" w14:textId="1C095CA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5E2B1" w14:textId="2E335D43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69B0FDD0" w14:textId="77777777" w:rsidTr="006252C9">
        <w:tc>
          <w:tcPr>
            <w:tcW w:w="1696" w:type="dxa"/>
            <w:shd w:val="clear" w:color="auto" w:fill="auto"/>
          </w:tcPr>
          <w:p w14:paraId="44DE59B3" w14:textId="6C424201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F881" w14:textId="51955506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Budowa i przebudowa obiektów inżynieryjnych zlokalizowanych w ciągach dróg wojewódzkich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01237C" w14:textId="18BF88B2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BB35D8" w14:textId="2634AB5C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D8B96" w14:textId="3F85E4D9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75F8BE94" w14:textId="77777777" w:rsidTr="006252C9">
        <w:tc>
          <w:tcPr>
            <w:tcW w:w="1696" w:type="dxa"/>
            <w:shd w:val="clear" w:color="auto" w:fill="auto"/>
          </w:tcPr>
          <w:p w14:paraId="7DEE1726" w14:textId="5CE0AADD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1074" w14:textId="68EBA19E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 xml:space="preserve">Liczba inwestycji poprawiających bezpieczeństwo ruchu drogowego 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B31187" w14:textId="750C37DC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B42448" w14:textId="5FA098D0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0DFDB" w14:textId="6B0DE177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57468E7" w14:textId="776609EC" w:rsidR="007857E6" w:rsidRDefault="007857E6" w:rsidP="007857E6"/>
    <w:p w14:paraId="71812351" w14:textId="350349D1" w:rsidR="007857E6" w:rsidRDefault="007857E6" w:rsidP="007857E6">
      <w:pPr>
        <w:pStyle w:val="Nagwek2"/>
        <w:rPr>
          <w:b/>
          <w:bCs/>
        </w:rPr>
      </w:pPr>
      <w:bookmarkStart w:id="49" w:name="_Toc148510139"/>
      <w:bookmarkStart w:id="50" w:name="_Hlk129175603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>Pozostała infrastruktura drogowa</w:t>
      </w:r>
      <w:bookmarkEnd w:id="49"/>
    </w:p>
    <w:bookmarkEnd w:id="50"/>
    <w:p w14:paraId="20979022" w14:textId="66D050B0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43650A" w14:paraId="0122D022" w14:textId="77777777" w:rsidTr="003323A0">
        <w:tc>
          <w:tcPr>
            <w:tcW w:w="14029" w:type="dxa"/>
            <w:gridSpan w:val="4"/>
          </w:tcPr>
          <w:p w14:paraId="01A71023" w14:textId="77777777" w:rsidR="0043650A" w:rsidRPr="00080364" w:rsidRDefault="0043650A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43650A" w14:paraId="7592DF97" w14:textId="77777777" w:rsidTr="003323A0">
        <w:tc>
          <w:tcPr>
            <w:tcW w:w="1696" w:type="dxa"/>
          </w:tcPr>
          <w:p w14:paraId="2F974B6C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A352D82" w14:textId="77777777" w:rsidR="0043650A" w:rsidRPr="009E5031" w:rsidRDefault="0043650A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1FB96B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D19104A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43650A" w14:paraId="00FF114E" w14:textId="77777777" w:rsidTr="008A7676">
        <w:tc>
          <w:tcPr>
            <w:tcW w:w="1696" w:type="dxa"/>
            <w:shd w:val="clear" w:color="auto" w:fill="auto"/>
          </w:tcPr>
          <w:p w14:paraId="1E9895AD" w14:textId="0247F5C0" w:rsidR="0043650A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PLRR022</w:t>
            </w:r>
          </w:p>
        </w:tc>
        <w:tc>
          <w:tcPr>
            <w:tcW w:w="8204" w:type="dxa"/>
            <w:shd w:val="clear" w:color="auto" w:fill="auto"/>
          </w:tcPr>
          <w:p w14:paraId="5EB2BE06" w14:textId="7B3A160F" w:rsidR="0043650A" w:rsidRPr="00374D97" w:rsidRDefault="00266009" w:rsidP="003323A0">
            <w:r w:rsidRPr="00266009">
              <w:t>Liczba osób korzystających z zakupionego lub zmodernizowanego kolejowego taboru pasażerskiego  w ciągu roku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E485" w14:textId="013B7E70" w:rsidR="0043650A" w:rsidRPr="009C6F83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BB6ADB" w14:textId="626E4A41" w:rsidR="0043650A" w:rsidRDefault="00266009" w:rsidP="003323A0">
            <w:pPr>
              <w:jc w:val="center"/>
            </w:pPr>
            <w:r>
              <w:t>0</w:t>
            </w:r>
          </w:p>
        </w:tc>
      </w:tr>
    </w:tbl>
    <w:p w14:paraId="60B45829" w14:textId="78087A28" w:rsidR="0043650A" w:rsidRDefault="0043650A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43650A" w14:paraId="70D9350E" w14:textId="77777777" w:rsidTr="003323A0">
        <w:tc>
          <w:tcPr>
            <w:tcW w:w="14029" w:type="dxa"/>
            <w:gridSpan w:val="5"/>
          </w:tcPr>
          <w:p w14:paraId="110E68DA" w14:textId="77777777" w:rsidR="0043650A" w:rsidRPr="00F378DF" w:rsidRDefault="0043650A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43650A" w14:paraId="24A15B70" w14:textId="77777777" w:rsidTr="003323A0">
        <w:tc>
          <w:tcPr>
            <w:tcW w:w="1696" w:type="dxa"/>
          </w:tcPr>
          <w:p w14:paraId="57D54D53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D045114" w14:textId="77777777" w:rsidR="0043650A" w:rsidRPr="009A5FC7" w:rsidRDefault="0043650A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9A743A2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0DA6FC0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6FDE0AF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E1CA0" w14:paraId="017F3C2D" w14:textId="77777777" w:rsidTr="00BD5C09">
        <w:tc>
          <w:tcPr>
            <w:tcW w:w="1696" w:type="dxa"/>
            <w:shd w:val="clear" w:color="auto" w:fill="DEEAF6" w:themeFill="accent5" w:themeFillTint="33"/>
          </w:tcPr>
          <w:p w14:paraId="5D3DA490" w14:textId="056781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rPr>
                <w:rFonts w:cstheme="minorHAnsi"/>
              </w:rPr>
              <w:t>PLRO113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0DF1017" w14:textId="6EE39D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t>Liczba zakupionych jednostek kolejowego taboru pasażerskiego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790BC9" w14:textId="2D2200AD" w:rsidR="009E1CA0" w:rsidRPr="00F726AD" w:rsidRDefault="009E1CA0" w:rsidP="009E1C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C5F828" w14:textId="0C80BDB3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3CE0414" w14:textId="41FA2F21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3650A" w14:paraId="64E0642F" w14:textId="77777777" w:rsidTr="003323A0">
        <w:tc>
          <w:tcPr>
            <w:tcW w:w="1696" w:type="dxa"/>
            <w:shd w:val="clear" w:color="auto" w:fill="auto"/>
          </w:tcPr>
          <w:p w14:paraId="093433B6" w14:textId="77C2F6A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32B08AC9" w14:textId="4C53B8D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</w:tcPr>
          <w:p w14:paraId="39C912CE" w14:textId="5146B32D" w:rsidR="0043650A" w:rsidRPr="00050A61" w:rsidRDefault="008A767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E3397E" w14:textId="4E1F8DC1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19866" w14:textId="2B8E076C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3650A" w14:paraId="229C0BC3" w14:textId="77777777" w:rsidTr="003323A0">
        <w:tc>
          <w:tcPr>
            <w:tcW w:w="1696" w:type="dxa"/>
            <w:shd w:val="clear" w:color="auto" w:fill="auto"/>
          </w:tcPr>
          <w:p w14:paraId="0F7044D5" w14:textId="121C7D10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PLRO116</w:t>
            </w:r>
          </w:p>
        </w:tc>
        <w:tc>
          <w:tcPr>
            <w:tcW w:w="6096" w:type="dxa"/>
            <w:shd w:val="clear" w:color="auto" w:fill="auto"/>
          </w:tcPr>
          <w:p w14:paraId="610D461D" w14:textId="242FC19A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Pojemność zakupionych jednostek taboru kolejowego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7C337" w14:textId="0C8CF808" w:rsidR="0043650A" w:rsidRPr="00050A61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18F869" w14:textId="17140ECB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EAF69" w14:textId="77884AF3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8435693" w14:textId="77777777" w:rsidR="0043650A" w:rsidRDefault="0043650A" w:rsidP="007857E6"/>
    <w:p w14:paraId="42893AC3" w14:textId="77777777" w:rsidR="00817615" w:rsidRDefault="00AC7A2D" w:rsidP="00817615">
      <w:pPr>
        <w:pStyle w:val="Nagwek1"/>
        <w:rPr>
          <w:b/>
          <w:bCs/>
        </w:rPr>
      </w:pPr>
      <w:bookmarkStart w:id="51" w:name="_Toc148510140"/>
      <w:r w:rsidRPr="00CB785D">
        <w:rPr>
          <w:b/>
          <w:bCs/>
        </w:rPr>
        <w:t xml:space="preserve">Priorytet 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AC7A2D">
        <w:rPr>
          <w:b/>
          <w:bCs/>
        </w:rPr>
        <w:t>Fundusze europejskie na rzecz zwiększenia dostępności regionalnej infrastruktury społecznej</w:t>
      </w:r>
      <w:bookmarkEnd w:id="51"/>
    </w:p>
    <w:p w14:paraId="2F2A7629" w14:textId="086C6C73" w:rsidR="003A4A87" w:rsidRDefault="003A4A87" w:rsidP="00817615">
      <w:pPr>
        <w:pStyle w:val="Nagwek1"/>
        <w:rPr>
          <w:b/>
          <w:bCs/>
        </w:rPr>
      </w:pPr>
      <w:bookmarkStart w:id="52" w:name="_Toc148510141"/>
      <w:r w:rsidRPr="00A366BC">
        <w:rPr>
          <w:b/>
          <w:bCs/>
        </w:rPr>
        <w:t xml:space="preserve">Działanie </w:t>
      </w:r>
      <w:r>
        <w:rPr>
          <w:b/>
          <w:bCs/>
        </w:rPr>
        <w:t>5.1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edukacyjna</w:t>
      </w:r>
      <w:bookmarkEnd w:id="52"/>
    </w:p>
    <w:p w14:paraId="2370E79D" w14:textId="3D722AD5" w:rsidR="003A4A87" w:rsidRDefault="003A4A87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A4A87" w14:paraId="529026FE" w14:textId="77777777" w:rsidTr="003323A0">
        <w:tc>
          <w:tcPr>
            <w:tcW w:w="14029" w:type="dxa"/>
            <w:gridSpan w:val="4"/>
          </w:tcPr>
          <w:p w14:paraId="20CC240F" w14:textId="77777777" w:rsidR="003A4A87" w:rsidRPr="00080364" w:rsidRDefault="003A4A87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A4A87" w14:paraId="6D1CB042" w14:textId="77777777" w:rsidTr="003323A0">
        <w:tc>
          <w:tcPr>
            <w:tcW w:w="1696" w:type="dxa"/>
          </w:tcPr>
          <w:p w14:paraId="7F34CC6A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792FF29" w14:textId="77777777" w:rsidR="003A4A87" w:rsidRPr="009E5031" w:rsidRDefault="003A4A87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D539D16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BBE42FD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67174" w14:paraId="553B5A2F" w14:textId="77777777" w:rsidTr="000671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A2D7B4" w14:textId="5B91BA0C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39D475" w14:textId="082591C5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opieki nad dziećmi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984B97" w14:textId="2FBE7825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098E950" w14:textId="4B7EC398" w:rsidR="00067174" w:rsidRDefault="00067174" w:rsidP="00067174">
            <w:pPr>
              <w:jc w:val="center"/>
            </w:pPr>
            <w:r>
              <w:t>320</w:t>
            </w:r>
          </w:p>
        </w:tc>
      </w:tr>
      <w:tr w:rsidR="00067174" w14:paraId="0EABB1F7" w14:textId="77777777" w:rsidTr="0006717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FF98C9" w14:textId="60BBCC2F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53D72" w14:textId="2A5B19AD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oświatowych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6323DF" w14:textId="3913E4DB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663D33E" w14:textId="74EDF63D" w:rsidR="00067174" w:rsidRDefault="00067174" w:rsidP="00067174">
            <w:pPr>
              <w:jc w:val="center"/>
            </w:pPr>
            <w:r>
              <w:t>3 520</w:t>
            </w:r>
          </w:p>
        </w:tc>
      </w:tr>
    </w:tbl>
    <w:p w14:paraId="5FE1FB14" w14:textId="59CAA57D" w:rsidR="003A4A87" w:rsidRDefault="003A4A87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843"/>
        <w:gridCol w:w="2977"/>
      </w:tblGrid>
      <w:tr w:rsidR="003A4A87" w14:paraId="2DE38FDA" w14:textId="77777777" w:rsidTr="003323A0">
        <w:tc>
          <w:tcPr>
            <w:tcW w:w="14029" w:type="dxa"/>
            <w:gridSpan w:val="5"/>
          </w:tcPr>
          <w:p w14:paraId="5E60427D" w14:textId="77777777" w:rsidR="003A4A87" w:rsidRPr="00F378DF" w:rsidRDefault="003A4A87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A4A87" w14:paraId="505606BB" w14:textId="77777777" w:rsidTr="007315F0">
        <w:tc>
          <w:tcPr>
            <w:tcW w:w="1696" w:type="dxa"/>
          </w:tcPr>
          <w:p w14:paraId="0E125AE4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135953F" w14:textId="77777777" w:rsidR="003A4A87" w:rsidRPr="009A5FC7" w:rsidRDefault="003A4A87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2FAB8979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843" w:type="dxa"/>
          </w:tcPr>
          <w:p w14:paraId="62C5BCE6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56ECAA81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A4A87" w14:paraId="2F22773C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0F4D150B" w14:textId="04F2E443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B2D0A0F" w14:textId="587DEF68" w:rsidR="003A4A87" w:rsidRPr="00F726AD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>Pojemność́ grup w nowych lub zmodernizowanych placówkach opieki nad dziećmi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E7AABB" w14:textId="1CF2EA56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78D9423" w14:textId="2E14A65B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4D78D223" w14:textId="2BCCFC19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</w:tr>
      <w:tr w:rsidR="003A4A87" w14:paraId="446732E5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8450F90" w14:textId="024E40F1" w:rsidR="003A4A87" w:rsidRPr="005304A8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72EE30" w14:textId="70F98C34" w:rsidR="003A4A87" w:rsidRPr="005304A8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>Pojemność́ klas w nowych lub zmodernizowanych placówkach oświatowych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289057" w14:textId="514F5F95" w:rsidR="003A4A87" w:rsidRPr="00050A61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361877" w14:textId="6D12B10A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9559CA4" w14:textId="1F9BB9DC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4 400</w:t>
            </w:r>
          </w:p>
        </w:tc>
      </w:tr>
      <w:tr w:rsidR="003A4A87" w14:paraId="0EB1A837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46184392" w14:textId="15DEDD95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PLRO125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BE523B6" w14:textId="0EBC6EF2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Liczba wspartych szkół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97D7A2" w14:textId="71127058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C382583" w14:textId="6B6CCAD0" w:rsidR="003A4A87" w:rsidRPr="003E35D8" w:rsidRDefault="00DF2F6B" w:rsidP="003323A0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103ED42" w14:textId="6846E865" w:rsidR="003A4A87" w:rsidRPr="003E35D8" w:rsidRDefault="00DF2F6B" w:rsidP="003323A0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22</w:t>
            </w:r>
          </w:p>
        </w:tc>
      </w:tr>
      <w:tr w:rsidR="007315F0" w14:paraId="2710317E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5F17A" w14:textId="004E4231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E15C" w14:textId="554DFE6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B72FF" w14:textId="2C24D25E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75BC1" w14:textId="1BA71D11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78C7E103" w14:textId="5A72BC39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43E16D7A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F4F2" w14:textId="708833B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AD77B" w14:textId="3435175A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755B" w14:textId="73CD94C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7FE93" w14:textId="30D0D81B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EFE1111" w14:textId="1CA370E5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68F2AF41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4268" w14:textId="195D2D2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7A67" w14:textId="269A24A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 szkół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6AD8B" w14:textId="027C312C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C652B" w14:textId="7177220C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AB1FAE4" w14:textId="2DAD4096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3A4A87" w14:paraId="6EFC3DD3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08EF20A" w14:textId="3FE65A7C" w:rsidR="003A4A87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6E8477C" w14:textId="2B83C6AD" w:rsidR="003A4A87" w:rsidRPr="00F07B6B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0B13BF" w14:textId="5300D4A5" w:rsidR="003A4A87" w:rsidRDefault="00DF2F6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C016CF8" w14:textId="61EA9FDF" w:rsidR="003A4A87" w:rsidRPr="00E15ADE" w:rsidRDefault="00DF2F6B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DBE0CC2" w14:textId="15010D1A" w:rsidR="003A4A87" w:rsidRPr="00E15ADE" w:rsidRDefault="00DF2F6B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C33FBF" w14:paraId="31E297DC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2790" w14:textId="584A43F0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lastRenderedPageBreak/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AE22" w14:textId="0547936D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1AA2" w14:textId="0AB97C1A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8E2" w14:textId="08DA9AF6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C66A24" w14:textId="4577749B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3B74" w14:paraId="35C2550D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AF34" w14:textId="00FE2309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PLRO121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A38ED" w14:textId="66FA5FD6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Liczba wspartych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D08A" w14:textId="4D17E03C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FC19" w14:textId="40246C24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C62D3E" w14:textId="50557586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</w:tr>
      <w:tr w:rsidR="00863B74" w14:paraId="08AE5370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B008" w14:textId="3092BC07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1AB8" w14:textId="2E3B745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C968" w14:textId="28022C66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B55F9" w14:textId="5975FF37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0E1E55" w14:textId="1ECCD49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4C21211C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97C7" w14:textId="0844356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796" w14:textId="39EB71D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CB79" w14:textId="766E0D4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69C99" w14:textId="3304AF7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289E7" w14:textId="55CC902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5C509E32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FFDF" w14:textId="3BC0B19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7D98A" w14:textId="187B3A7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6092" w14:textId="77008740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87EC" w14:textId="23C2B77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53C20" w14:textId="0004B91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</w:tbl>
    <w:p w14:paraId="4E3B9216" w14:textId="3C9EF15A" w:rsidR="003A4A87" w:rsidRDefault="003A4A87" w:rsidP="003A4A87"/>
    <w:p w14:paraId="478955AE" w14:textId="1729F503" w:rsidR="00356E2D" w:rsidRDefault="00356E2D" w:rsidP="00356E2D">
      <w:pPr>
        <w:pStyle w:val="Nagwek2"/>
        <w:rPr>
          <w:b/>
          <w:bCs/>
        </w:rPr>
      </w:pPr>
      <w:bookmarkStart w:id="53" w:name="_Toc148510142"/>
      <w:r w:rsidRPr="00A366BC">
        <w:rPr>
          <w:b/>
          <w:bCs/>
        </w:rPr>
        <w:t xml:space="preserve">Działanie </w:t>
      </w:r>
      <w:r>
        <w:rPr>
          <w:b/>
          <w:bCs/>
        </w:rPr>
        <w:t>5.2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włączenia społecznego</w:t>
      </w:r>
      <w:bookmarkEnd w:id="53"/>
    </w:p>
    <w:p w14:paraId="389DE3AF" w14:textId="441B1B31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6D2000F3" w14:textId="77777777" w:rsidTr="003323A0">
        <w:tc>
          <w:tcPr>
            <w:tcW w:w="14029" w:type="dxa"/>
            <w:gridSpan w:val="4"/>
          </w:tcPr>
          <w:p w14:paraId="501C6A1F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1BF1F628" w14:textId="77777777" w:rsidTr="003323A0">
        <w:tc>
          <w:tcPr>
            <w:tcW w:w="1696" w:type="dxa"/>
          </w:tcPr>
          <w:p w14:paraId="7FD1545F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9EC882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127EF0C8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AE7DC0F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39E8676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C7D13AE" w14:textId="149B40E2" w:rsidR="00356E2D" w:rsidRDefault="002931F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67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568C80F" w14:textId="122E97B3" w:rsidR="00356E2D" w:rsidRPr="00374D97" w:rsidRDefault="002931FA" w:rsidP="003323A0">
            <w:r w:rsidRPr="002931FA">
              <w:t>Roczna liczba użytkowników nowych lub zmodernizowanych lokali socjalnych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CFDD17" w14:textId="7AD1CE19" w:rsidR="00356E2D" w:rsidRPr="009C6F83" w:rsidRDefault="002931FA" w:rsidP="003323A0">
            <w:pPr>
              <w:rPr>
                <w:rFonts w:cstheme="minorHAnsi"/>
              </w:rPr>
            </w:pPr>
            <w:r w:rsidRPr="002931FA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4617593" w14:textId="72ED5C8A" w:rsidR="00356E2D" w:rsidRDefault="002931FA" w:rsidP="003323A0">
            <w:pPr>
              <w:jc w:val="center"/>
            </w:pPr>
            <w:r>
              <w:t>92</w:t>
            </w:r>
          </w:p>
        </w:tc>
      </w:tr>
      <w:tr w:rsidR="00356E2D" w14:paraId="295878F3" w14:textId="77777777" w:rsidTr="00CB3C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0D46" w14:textId="22E6017E" w:rsidR="00356E2D" w:rsidRPr="00111B09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PLRR076</w:t>
            </w:r>
          </w:p>
        </w:tc>
        <w:tc>
          <w:tcPr>
            <w:tcW w:w="8204" w:type="dxa"/>
            <w:shd w:val="clear" w:color="auto" w:fill="auto"/>
          </w:tcPr>
          <w:p w14:paraId="190E0003" w14:textId="528D56C1" w:rsidR="00356E2D" w:rsidRPr="002A0BA4" w:rsidRDefault="00F05B8E" w:rsidP="003323A0">
            <w:r w:rsidRPr="00F05B8E"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4CD" w14:textId="5B05AA12" w:rsidR="00356E2D" w:rsidRPr="009C6F83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AD81C6" w14:textId="035A5DBE" w:rsidR="00356E2D" w:rsidRDefault="00F05B8E" w:rsidP="003323A0">
            <w:pPr>
              <w:jc w:val="center"/>
            </w:pPr>
            <w:r>
              <w:t>0</w:t>
            </w:r>
          </w:p>
        </w:tc>
      </w:tr>
    </w:tbl>
    <w:p w14:paraId="5EEEF8FF" w14:textId="4F28E8F7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3070878C" w14:textId="77777777" w:rsidTr="003323A0">
        <w:tc>
          <w:tcPr>
            <w:tcW w:w="14029" w:type="dxa"/>
            <w:gridSpan w:val="5"/>
          </w:tcPr>
          <w:p w14:paraId="719D0909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520A65C7" w14:textId="77777777" w:rsidTr="003323A0">
        <w:tc>
          <w:tcPr>
            <w:tcW w:w="1696" w:type="dxa"/>
          </w:tcPr>
          <w:p w14:paraId="680CC147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C5F9C3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AF867D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B33FC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55A2650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4368DA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3EF71E2" w14:textId="16FEC111" w:rsidR="00356E2D" w:rsidRPr="00F726AD" w:rsidRDefault="003E3574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3F0EF33" w14:textId="39A0AB38" w:rsidR="00356E2D" w:rsidRPr="00F726AD" w:rsidRDefault="003E3574" w:rsidP="003323A0">
            <w:pPr>
              <w:rPr>
                <w:rFonts w:cstheme="minorHAnsi"/>
              </w:rPr>
            </w:pPr>
            <w:r w:rsidRPr="003E3574">
              <w:rPr>
                <w:rFonts w:cstheme="minorHAnsi"/>
              </w:rPr>
              <w:t>Pojemność́ nowych lub zmodernizowanych lokali socjalnych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155A5C" w14:textId="5C2B55A2" w:rsidR="00356E2D" w:rsidRPr="00F726AD" w:rsidRDefault="003E3574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738454E" w14:textId="05810AB0" w:rsidR="00356E2D" w:rsidRPr="00C02DFA" w:rsidRDefault="003E3574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4C77890" w14:textId="4F6F30BA" w:rsidR="00356E2D" w:rsidRPr="00C02DFA" w:rsidRDefault="003E3574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</w:tr>
      <w:tr w:rsidR="00356E2D" w14:paraId="7C68B8B2" w14:textId="77777777" w:rsidTr="003323A0">
        <w:tc>
          <w:tcPr>
            <w:tcW w:w="1696" w:type="dxa"/>
            <w:shd w:val="clear" w:color="auto" w:fill="auto"/>
          </w:tcPr>
          <w:p w14:paraId="289D82B9" w14:textId="65A33B98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3DACADCD" w14:textId="71D711D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24946CF6" w14:textId="7F58EDA0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4EAE3" w14:textId="2EF8F92B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3F848" w14:textId="207BB812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2FFB1C09" w14:textId="77777777" w:rsidTr="003323A0">
        <w:tc>
          <w:tcPr>
            <w:tcW w:w="1696" w:type="dxa"/>
            <w:shd w:val="clear" w:color="auto" w:fill="auto"/>
          </w:tcPr>
          <w:p w14:paraId="58827CFF" w14:textId="6140D30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2102380D" w14:textId="1F182DCD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D1666" w14:textId="435BAC97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C1326D" w14:textId="45514F06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864AE" w14:textId="5B5173C4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027CD9F2" w14:textId="77777777" w:rsidTr="003323A0">
        <w:tc>
          <w:tcPr>
            <w:tcW w:w="1696" w:type="dxa"/>
            <w:shd w:val="clear" w:color="auto" w:fill="auto"/>
          </w:tcPr>
          <w:p w14:paraId="4F6F6148" w14:textId="071E80D5" w:rsidR="00356E2D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RCO113</w:t>
            </w:r>
          </w:p>
        </w:tc>
        <w:tc>
          <w:tcPr>
            <w:tcW w:w="6096" w:type="dxa"/>
            <w:shd w:val="clear" w:color="auto" w:fill="auto"/>
          </w:tcPr>
          <w:p w14:paraId="7EF3E317" w14:textId="432EEE2C" w:rsidR="00356E2D" w:rsidRPr="00F07B6B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Ludność́ objęta projektami w ramach zintegrowanych działań́ na rzecz włączenia społeczno-gospodarczego społeczności marginalizowanych, gospodarstw domowych o niskich dochodach oraz grup w niekorzystnej sytuacji</w:t>
            </w:r>
          </w:p>
        </w:tc>
        <w:tc>
          <w:tcPr>
            <w:tcW w:w="1842" w:type="dxa"/>
            <w:shd w:val="clear" w:color="auto" w:fill="auto"/>
          </w:tcPr>
          <w:p w14:paraId="6D5BE4AF" w14:textId="2FBD11D7" w:rsidR="00356E2D" w:rsidRDefault="009E50A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610D2D" w14:textId="03623E59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35E14" w14:textId="6AFE9C9E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0684F" w14:paraId="6E6E35C3" w14:textId="77777777" w:rsidTr="003323A0">
        <w:tc>
          <w:tcPr>
            <w:tcW w:w="1696" w:type="dxa"/>
            <w:shd w:val="clear" w:color="auto" w:fill="auto"/>
          </w:tcPr>
          <w:p w14:paraId="35A8F917" w14:textId="7ACB5C2E" w:rsidR="0020684F" w:rsidRPr="009E50A3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205</w:t>
            </w:r>
          </w:p>
        </w:tc>
        <w:tc>
          <w:tcPr>
            <w:tcW w:w="6096" w:type="dxa"/>
            <w:shd w:val="clear" w:color="auto" w:fill="auto"/>
          </w:tcPr>
          <w:p w14:paraId="2E68A6AC" w14:textId="71013070" w:rsidR="0020684F" w:rsidRPr="009E50A3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wspartych obiektów, w których realizowane są usługi społeczne</w:t>
            </w:r>
          </w:p>
        </w:tc>
        <w:tc>
          <w:tcPr>
            <w:tcW w:w="1842" w:type="dxa"/>
            <w:shd w:val="clear" w:color="auto" w:fill="auto"/>
          </w:tcPr>
          <w:p w14:paraId="7FCEDA9D" w14:textId="2AAF1A08" w:rsidR="0020684F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A5B9D6" w14:textId="42FEC723" w:rsidR="0020684F" w:rsidRDefault="0020684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729E0" w14:textId="7FBD8C10" w:rsidR="0020684F" w:rsidRDefault="0020684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CB2E9EA" w14:textId="42983167" w:rsidR="00356E2D" w:rsidRDefault="00356E2D" w:rsidP="00356E2D">
      <w:pPr>
        <w:pStyle w:val="Nagwek2"/>
        <w:rPr>
          <w:b/>
          <w:bCs/>
        </w:rPr>
      </w:pPr>
      <w:bookmarkStart w:id="54" w:name="_Toc148510143"/>
      <w:r w:rsidRPr="00A366BC">
        <w:rPr>
          <w:b/>
          <w:bCs/>
        </w:rPr>
        <w:lastRenderedPageBreak/>
        <w:t xml:space="preserve">Działanie </w:t>
      </w:r>
      <w:r>
        <w:rPr>
          <w:b/>
          <w:bCs/>
        </w:rPr>
        <w:t>5.</w:t>
      </w:r>
      <w:r w:rsidR="00530F51"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Infrastruktura </w:t>
      </w:r>
      <w:r w:rsidR="00530F51">
        <w:rPr>
          <w:b/>
          <w:bCs/>
        </w:rPr>
        <w:t>zdrowotna</w:t>
      </w:r>
      <w:bookmarkEnd w:id="5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0F65DA22" w14:textId="77777777" w:rsidTr="003323A0">
        <w:tc>
          <w:tcPr>
            <w:tcW w:w="14029" w:type="dxa"/>
            <w:gridSpan w:val="4"/>
          </w:tcPr>
          <w:p w14:paraId="2F8B55C3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5BBF4CFF" w14:textId="77777777" w:rsidTr="00B74B7B">
        <w:tc>
          <w:tcPr>
            <w:tcW w:w="1696" w:type="dxa"/>
          </w:tcPr>
          <w:p w14:paraId="516DF7FB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2CF49C7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54E18DA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001C60EE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198B3B52" w14:textId="77777777" w:rsidTr="00B74B7B">
        <w:tc>
          <w:tcPr>
            <w:tcW w:w="1696" w:type="dxa"/>
            <w:shd w:val="clear" w:color="auto" w:fill="DEEAF6" w:themeFill="accent5" w:themeFillTint="33"/>
          </w:tcPr>
          <w:p w14:paraId="54F9B7DE" w14:textId="187C0063" w:rsidR="00356E2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55BF3">
              <w:rPr>
                <w:rFonts w:cstheme="minorHAnsi"/>
              </w:rPr>
              <w:t>73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B0F90B9" w14:textId="197ED7DD" w:rsidR="00356E2D" w:rsidRPr="00374D97" w:rsidRDefault="00455BF3" w:rsidP="003323A0">
            <w:r w:rsidRPr="00455BF3">
              <w:t>Roczna liczba użytkowników nowych lub zmodernizowanych placówek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2FD136" w14:textId="1B18E144" w:rsidR="00356E2D" w:rsidRPr="009C6F83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79F3D0" w14:textId="20AAB51B" w:rsidR="00356E2D" w:rsidRDefault="00455BF3" w:rsidP="003323A0">
            <w:pPr>
              <w:jc w:val="center"/>
            </w:pPr>
            <w:r>
              <w:t>255 243</w:t>
            </w:r>
          </w:p>
        </w:tc>
      </w:tr>
      <w:tr w:rsidR="00356E2D" w14:paraId="695BBDB0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7A94" w14:textId="6A8E8D92" w:rsidR="00356E2D" w:rsidRPr="00111B09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02DA1">
              <w:rPr>
                <w:rFonts w:cstheme="minorHAnsi"/>
              </w:rPr>
              <w:t>72</w:t>
            </w:r>
          </w:p>
        </w:tc>
        <w:tc>
          <w:tcPr>
            <w:tcW w:w="8204" w:type="dxa"/>
            <w:shd w:val="clear" w:color="auto" w:fill="auto"/>
          </w:tcPr>
          <w:p w14:paraId="08BE45AD" w14:textId="43794B5C" w:rsidR="00356E2D" w:rsidRPr="002A0BA4" w:rsidRDefault="00402DA1" w:rsidP="003323A0">
            <w:r w:rsidRPr="00402DA1">
              <w:t>Roczna liczba użytkowników nowych lub zmodernizowanych elektronicznych usług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363" w14:textId="7DB46625" w:rsidR="00356E2D" w:rsidRPr="009C6F83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EB4FA9" w14:textId="0CBF821F" w:rsidR="00356E2D" w:rsidRDefault="00402DA1" w:rsidP="003323A0">
            <w:pPr>
              <w:jc w:val="center"/>
            </w:pPr>
            <w:r>
              <w:t>0</w:t>
            </w:r>
          </w:p>
        </w:tc>
      </w:tr>
    </w:tbl>
    <w:p w14:paraId="3979AF86" w14:textId="1CFB923C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41DEC24D" w14:textId="77777777" w:rsidTr="003323A0">
        <w:tc>
          <w:tcPr>
            <w:tcW w:w="14029" w:type="dxa"/>
            <w:gridSpan w:val="5"/>
          </w:tcPr>
          <w:p w14:paraId="65C7ED12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bookmarkStart w:id="55" w:name="_Hlk129175970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2A2B8E46" w14:textId="77777777" w:rsidTr="003323A0">
        <w:tc>
          <w:tcPr>
            <w:tcW w:w="1696" w:type="dxa"/>
          </w:tcPr>
          <w:p w14:paraId="19D0D9FE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C47ACD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BE2CC3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EC81678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D12ED7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6EA68B01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3FDC9D3" w14:textId="6FE5D7ED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A349EE9" w14:textId="677354FD" w:rsidR="00356E2D" w:rsidRPr="00F726A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Pojemność́ nowych lub zmodernizowanych placówek opieki zdrowotnej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FC122C3" w14:textId="0D5027B4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Osoby/rok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F5F960A" w14:textId="6C9FAB97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1 000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10BD991" w14:textId="6D6E1B40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319 054</w:t>
            </w:r>
          </w:p>
        </w:tc>
      </w:tr>
      <w:tr w:rsidR="00356E2D" w14:paraId="0E984C25" w14:textId="77777777" w:rsidTr="00455BF3">
        <w:tc>
          <w:tcPr>
            <w:tcW w:w="1696" w:type="dxa"/>
            <w:shd w:val="clear" w:color="auto" w:fill="DEEAF6" w:themeFill="accent5" w:themeFillTint="33"/>
          </w:tcPr>
          <w:p w14:paraId="062FA4F8" w14:textId="5FBB6A38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PLRO133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D87E74" w14:textId="1AE1B86F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Liczba wspartych podmiotów wykonujących działalność leczniczą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8782977" w14:textId="7733D676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DBA7DA" w14:textId="1AB763B5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C32612" w14:textId="1D71856B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10</w:t>
            </w:r>
          </w:p>
        </w:tc>
      </w:tr>
      <w:tr w:rsidR="007124E7" w14:paraId="49210E5F" w14:textId="77777777" w:rsidTr="009B41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E57C" w14:textId="13C44B04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88CF" w14:textId="163B3FCA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wykonujących działalność leczniczą w rodzaju podstawowa opieka zdrowotna  (POZ)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40F8" w14:textId="46C7789E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5346C9" w14:textId="095CCBE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F3496" w14:textId="33AC75D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4CDC153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3D58" w14:textId="6C7E90F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1510" w14:textId="7A0AD9D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leczniczych udzielających świadczeń w zakresie ambulatoryjnej opieki specjalistycznej (AOS)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D438" w14:textId="6D6B0D1A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610DCF" w14:textId="6F72B6DB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B9125" w14:textId="1EDDDA09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D74638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40C9" w14:textId="4E8B9278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3125" w14:textId="0D53BC17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0EEA" w14:textId="3EE29821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DB02E0" w14:textId="400243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9FE79" w14:textId="31D4AF8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B18FAAD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8696" w14:textId="5B7ED77D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4D8" w14:textId="60636DA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DFD4" w14:textId="15F3033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F1AE4B" w14:textId="475FD17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84AC3" w14:textId="41F4D9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54F25998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7E8A" w14:textId="2C1DC4B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36BE" w14:textId="6171D14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nowych i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0338" w14:textId="26CFAEB9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296046" w14:textId="69392D08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F2A9B" w14:textId="5181786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08412945" w14:textId="77777777" w:rsidTr="007A4C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FB86" w14:textId="0D10159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45AE" w14:textId="6677043C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nowych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03BF" w14:textId="086EC335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7F8092" w14:textId="6EF4E1DB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40DC6" w14:textId="4389719D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B442C" w14:paraId="1947CD28" w14:textId="77777777" w:rsidTr="00E9448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25B" w14:textId="3D1A1B46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8FEF" w14:textId="7EEA5167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7341" w14:textId="1C436D1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A85DA0" w14:textId="0AD872F9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CBB3C" w14:textId="2CBF7341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775B51D1" w14:textId="77777777" w:rsidTr="007333AA">
        <w:tc>
          <w:tcPr>
            <w:tcW w:w="1696" w:type="dxa"/>
            <w:shd w:val="clear" w:color="auto" w:fill="auto"/>
          </w:tcPr>
          <w:p w14:paraId="729641C8" w14:textId="3B1871C8" w:rsidR="007124E7" w:rsidRPr="000B0D9E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09669616" w14:textId="33D1D96D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3F988A5B" w14:textId="148F0749" w:rsidR="007124E7" w:rsidRPr="000B0D9E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00A005" w14:textId="4E174972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7CD49" w14:textId="6E6970A7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1A891169" w14:textId="77777777" w:rsidTr="007333AA">
        <w:tc>
          <w:tcPr>
            <w:tcW w:w="1696" w:type="dxa"/>
            <w:shd w:val="clear" w:color="auto" w:fill="auto"/>
          </w:tcPr>
          <w:p w14:paraId="055EB923" w14:textId="5E13B97E" w:rsidR="007124E7" w:rsidRPr="00F726AD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lastRenderedPageBreak/>
              <w:t>PLRO199</w:t>
            </w:r>
          </w:p>
        </w:tc>
        <w:tc>
          <w:tcPr>
            <w:tcW w:w="6096" w:type="dxa"/>
            <w:shd w:val="clear" w:color="auto" w:fill="auto"/>
          </w:tcPr>
          <w:p w14:paraId="1DF13115" w14:textId="35BFF64F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F4C367" w14:textId="2058FEE1" w:rsidR="007124E7" w:rsidRPr="00F726AD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918E9" w14:textId="1136D0D6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3DA253" w14:textId="7EF66613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55"/>
    </w:tbl>
    <w:p w14:paraId="7A25B8B9" w14:textId="70F65B23" w:rsidR="00356E2D" w:rsidRDefault="00356E2D" w:rsidP="003A4A87"/>
    <w:p w14:paraId="601A2A6D" w14:textId="5C5BA373" w:rsidR="00251CD6" w:rsidRDefault="00251CD6" w:rsidP="00251CD6">
      <w:pPr>
        <w:pStyle w:val="Nagwek2"/>
        <w:rPr>
          <w:b/>
          <w:bCs/>
        </w:rPr>
      </w:pPr>
      <w:bookmarkStart w:id="56" w:name="_Toc148510144"/>
      <w:r w:rsidRPr="00A366BC">
        <w:rPr>
          <w:b/>
          <w:bCs/>
        </w:rPr>
        <w:t xml:space="preserve">Działanie </w:t>
      </w:r>
      <w:r>
        <w:rPr>
          <w:b/>
          <w:bCs/>
        </w:rPr>
        <w:t>5.4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kulturowa i turystyczna</w:t>
      </w:r>
      <w:bookmarkEnd w:id="5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2"/>
        <w:gridCol w:w="8155"/>
        <w:gridCol w:w="1811"/>
        <w:gridCol w:w="2371"/>
      </w:tblGrid>
      <w:tr w:rsidR="00251CD6" w14:paraId="5ADB151D" w14:textId="77777777" w:rsidTr="003323A0">
        <w:tc>
          <w:tcPr>
            <w:tcW w:w="14029" w:type="dxa"/>
            <w:gridSpan w:val="4"/>
          </w:tcPr>
          <w:p w14:paraId="1F1745BD" w14:textId="77777777" w:rsidR="00251CD6" w:rsidRPr="00080364" w:rsidRDefault="00251CD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1CD6" w14:paraId="592F05EF" w14:textId="77777777" w:rsidTr="00B74B7B">
        <w:tc>
          <w:tcPr>
            <w:tcW w:w="1692" w:type="dxa"/>
          </w:tcPr>
          <w:p w14:paraId="21C5CEE1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155" w:type="dxa"/>
          </w:tcPr>
          <w:p w14:paraId="3C9E634F" w14:textId="77777777" w:rsidR="00251CD6" w:rsidRPr="009E5031" w:rsidRDefault="00251CD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35491D0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71" w:type="dxa"/>
          </w:tcPr>
          <w:p w14:paraId="7E6A904E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1CD6" w14:paraId="1A01492E" w14:textId="77777777" w:rsidTr="003D789C">
        <w:tc>
          <w:tcPr>
            <w:tcW w:w="1692" w:type="dxa"/>
            <w:shd w:val="clear" w:color="auto" w:fill="DEEAF6" w:themeFill="accent5" w:themeFillTint="33"/>
          </w:tcPr>
          <w:p w14:paraId="7C037691" w14:textId="06EB24C7" w:rsidR="00251CD6" w:rsidRDefault="002611A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8155" w:type="dxa"/>
            <w:shd w:val="clear" w:color="auto" w:fill="DEEAF6" w:themeFill="accent5" w:themeFillTint="33"/>
          </w:tcPr>
          <w:p w14:paraId="2BE8833A" w14:textId="09E7777B" w:rsidR="00251CD6" w:rsidRPr="00374D97" w:rsidRDefault="002611AB" w:rsidP="003323A0">
            <w:r w:rsidRPr="002611AB">
              <w:t>Liczba osób odwiedzających obiekty kulturalne i turystyczne objęte wsparciem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FF06F0" w14:textId="2451F142" w:rsidR="00251CD6" w:rsidRPr="009C6F83" w:rsidRDefault="002611AB" w:rsidP="003323A0">
            <w:pPr>
              <w:rPr>
                <w:rFonts w:cstheme="minorHAnsi"/>
              </w:rPr>
            </w:pPr>
            <w:r w:rsidRPr="002611AB">
              <w:rPr>
                <w:rFonts w:cstheme="minorHAnsi"/>
              </w:rPr>
              <w:t>osoby odwiedzające/rok</w:t>
            </w:r>
          </w:p>
        </w:tc>
        <w:tc>
          <w:tcPr>
            <w:tcW w:w="2371" w:type="dxa"/>
            <w:shd w:val="clear" w:color="auto" w:fill="DEEAF6" w:themeFill="accent5" w:themeFillTint="33"/>
            <w:vAlign w:val="center"/>
          </w:tcPr>
          <w:p w14:paraId="7FB9E7DF" w14:textId="62689937" w:rsidR="00251CD6" w:rsidRDefault="002611AB" w:rsidP="003323A0">
            <w:pPr>
              <w:jc w:val="center"/>
            </w:pPr>
            <w:r>
              <w:t>13 500</w:t>
            </w:r>
          </w:p>
        </w:tc>
      </w:tr>
      <w:tr w:rsidR="006C7BD7" w14:paraId="7D75311B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BAF" w14:textId="2590D06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8856" w14:textId="32502D42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3B2F" w14:textId="0B1E43F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EPC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14F6227" w14:textId="07C4F574" w:rsidR="006C7BD7" w:rsidRDefault="006C7BD7" w:rsidP="003D789C">
            <w:pPr>
              <w:jc w:val="center"/>
            </w:pPr>
            <w:r>
              <w:t>0</w:t>
            </w:r>
          </w:p>
        </w:tc>
      </w:tr>
      <w:tr w:rsidR="003D789C" w14:paraId="4D6A8792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43B" w14:textId="6F3A27A2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7BFF4" w14:textId="04A77F43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rowerowych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C949" w14:textId="657E8795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5C098" w14:textId="188271C7" w:rsidR="003D789C" w:rsidRDefault="004F3A7B" w:rsidP="003D789C">
            <w:pPr>
              <w:jc w:val="center"/>
            </w:pPr>
            <w:r>
              <w:t>0</w:t>
            </w:r>
          </w:p>
        </w:tc>
      </w:tr>
      <w:tr w:rsidR="003D789C" w14:paraId="5344012C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CBBA" w14:textId="250F5309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PLRR063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5053" w14:textId="28C9E90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kajakowych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4B02" w14:textId="42244EF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4D750D0" w14:textId="5F539FF4" w:rsidR="003D789C" w:rsidRDefault="004F3A7B" w:rsidP="003D789C">
            <w:pPr>
              <w:jc w:val="center"/>
            </w:pPr>
            <w:r>
              <w:t>0</w:t>
            </w:r>
          </w:p>
        </w:tc>
      </w:tr>
      <w:tr w:rsidR="0081476A" w14:paraId="60B62296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7EBA" w14:textId="29C4F0A8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PLRR064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6291" w14:textId="03511395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029B" w14:textId="5868F798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B68DB69" w14:textId="4DEF7277" w:rsidR="0081476A" w:rsidRDefault="0081476A" w:rsidP="0081476A">
            <w:pPr>
              <w:jc w:val="center"/>
            </w:pPr>
            <w:r>
              <w:t>0</w:t>
            </w:r>
          </w:p>
        </w:tc>
      </w:tr>
      <w:tr w:rsidR="0081476A" w14:paraId="536B16F8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E9BC" w14:textId="3D2CDD7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PLRR071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97CE" w14:textId="7D3846B6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Liczba nowych wydarzeń wprowadzonych do oferty instytucji realizowanych w formule on-line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90C2" w14:textId="72FDAE5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35D0A8F" w14:textId="091589E3" w:rsidR="0081476A" w:rsidRDefault="0081476A" w:rsidP="0081476A">
            <w:pPr>
              <w:jc w:val="center"/>
            </w:pPr>
            <w:r>
              <w:t>0</w:t>
            </w:r>
          </w:p>
        </w:tc>
      </w:tr>
      <w:tr w:rsidR="0081476A" w14:paraId="72F6DD39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FFB9" w14:textId="132D8258" w:rsidR="0081476A" w:rsidRPr="004F3A7B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4EFE" w14:textId="1F7FD982" w:rsidR="0081476A" w:rsidRPr="004F3A7B" w:rsidRDefault="0081476A" w:rsidP="0081476A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70F8" w14:textId="7AE4C2C5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E2595F6" w14:textId="302ACADB" w:rsidR="0081476A" w:rsidRDefault="0081476A" w:rsidP="0081476A">
            <w:pPr>
              <w:jc w:val="center"/>
            </w:pPr>
            <w:r>
              <w:t>0</w:t>
            </w:r>
          </w:p>
        </w:tc>
      </w:tr>
    </w:tbl>
    <w:p w14:paraId="1090D39D" w14:textId="61FA696B" w:rsidR="00251CD6" w:rsidRDefault="00251CD6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1CD6" w14:paraId="0504C226" w14:textId="77777777" w:rsidTr="003323A0">
        <w:tc>
          <w:tcPr>
            <w:tcW w:w="14029" w:type="dxa"/>
            <w:gridSpan w:val="5"/>
          </w:tcPr>
          <w:p w14:paraId="3E4C0265" w14:textId="77777777" w:rsidR="00251CD6" w:rsidRPr="00F378DF" w:rsidRDefault="00251CD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1CD6" w14:paraId="37D57349" w14:textId="77777777" w:rsidTr="003323A0">
        <w:tc>
          <w:tcPr>
            <w:tcW w:w="1696" w:type="dxa"/>
          </w:tcPr>
          <w:p w14:paraId="2298DD09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D6462B5" w14:textId="77777777" w:rsidR="00251CD6" w:rsidRPr="009A5FC7" w:rsidRDefault="00251CD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2B9BA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70071EC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71F538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1CD6" w14:paraId="697E033D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12B4854C" w14:textId="11603F26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6A7CEB" w14:textId="7C5113AC" w:rsidR="00251CD6" w:rsidRPr="00F726AD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A4701B6" w14:textId="2F677695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11981C0" w14:textId="32B2D191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938C66" w14:textId="111E7FC2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51CD6" w14:paraId="23E78592" w14:textId="77777777" w:rsidTr="00EA370A">
        <w:tc>
          <w:tcPr>
            <w:tcW w:w="1696" w:type="dxa"/>
            <w:shd w:val="clear" w:color="auto" w:fill="DEEAF6" w:themeFill="accent5" w:themeFillTint="33"/>
          </w:tcPr>
          <w:p w14:paraId="224F215D" w14:textId="7C5EA063" w:rsidR="00251CD6" w:rsidRPr="005304A8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0BFBD55" w14:textId="3E1A31E1" w:rsidR="00251CD6" w:rsidRPr="005304A8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6CF49D5" w14:textId="2FAD9ED3" w:rsidR="00251CD6" w:rsidRPr="00050A61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950560F" w14:textId="5A17E9AA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024395" w14:textId="626BF915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94992" w14:paraId="56F685B3" w14:textId="77777777" w:rsidTr="003323A0">
        <w:tc>
          <w:tcPr>
            <w:tcW w:w="1696" w:type="dxa"/>
            <w:shd w:val="clear" w:color="auto" w:fill="auto"/>
          </w:tcPr>
          <w:p w14:paraId="03FBEEBC" w14:textId="7F55E064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73025AB7" w14:textId="1C8E5351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5F1611" w14:textId="1B1F0EFD" w:rsidR="00194992" w:rsidRPr="00050A61" w:rsidRDefault="00194992" w:rsidP="0019499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DE601F" w14:textId="118EBB1B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A45DA" w14:textId="2BACC151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2D33D53" w14:textId="77777777" w:rsidTr="00E24F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0522" w14:textId="5B78EA43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D2C6" w14:textId="763F96EB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842" w:type="dxa"/>
            <w:shd w:val="clear" w:color="auto" w:fill="auto"/>
          </w:tcPr>
          <w:p w14:paraId="74A3E592" w14:textId="179DD991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B049B" w14:textId="59650FF7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C7DD0" w14:textId="152261F5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</w:tr>
      <w:tr w:rsidR="00355B35" w14:paraId="1197DB24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6BCD" w14:textId="48BFF683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585D" w14:textId="008DA89D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842" w:type="dxa"/>
            <w:shd w:val="clear" w:color="auto" w:fill="auto"/>
          </w:tcPr>
          <w:p w14:paraId="0532A6CE" w14:textId="1245D037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35D719" w14:textId="6314A4B5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899EA4" w14:textId="29FF9024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E8CFDAA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AB3B" w14:textId="0760E832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9DEB" w14:textId="558A5099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842" w:type="dxa"/>
            <w:shd w:val="clear" w:color="auto" w:fill="auto"/>
          </w:tcPr>
          <w:p w14:paraId="22A63603" w14:textId="244FCF9B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72CB75" w14:textId="4C498D7E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F43474" w14:textId="3CC60180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C6B24F3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2D16" w14:textId="151C66B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8606" w14:textId="3333B79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ruchomych objętych wsparciem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76A3" w14:textId="6ECF9978" w:rsidR="00355B35" w:rsidRPr="00F726AD" w:rsidRDefault="00355B35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18C3" w14:textId="1334667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AF0F7" w14:textId="5C4BAA56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302603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D02F" w14:textId="7D9E6B3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72B9" w14:textId="6217DCD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F27B" w14:textId="723B8035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E3945" w14:textId="5DD28D8A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C4B6" w14:textId="718CE15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305E56D6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6481" w14:textId="41837E1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lastRenderedPageBreak/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72E4" w14:textId="2643F6F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0088059" w14:textId="6FB25A3A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C958" w14:textId="44ADAA43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92E33" w14:textId="5569964B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43722BB2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435D" w14:textId="6C89D84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0C64" w14:textId="7D97F05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4EB7" w14:textId="283C4F58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69C06" w14:textId="4EB79FCD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C47FB" w14:textId="757A4C2B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978F315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1865" w14:textId="7F3C03E5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A52C" w14:textId="48EB999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wspartych instytucji paramuzealnych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C5197" w14:textId="2CBCA894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22E813" w14:textId="6FC8FF82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2DC8B0" w14:textId="0CFF2207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034E81A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6318" w14:textId="3C6E6732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</w:t>
            </w:r>
            <w:r w:rsidRPr="00C0093C">
              <w:rPr>
                <w:rFonts w:cstheme="minorHAnsi"/>
                <w:color w:val="000000"/>
              </w:rPr>
              <w:t>O</w:t>
            </w:r>
            <w:r w:rsidRPr="00194992">
              <w:rPr>
                <w:rFonts w:cstheme="minorHAnsi"/>
                <w:color w:val="000000"/>
              </w:rPr>
              <w:t>196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49DD" w14:textId="1170E07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zrealizowanych wydarzeń kulturalnych 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E7B53" w14:textId="5C9C05CA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5E0967" w14:textId="32C92D8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B7DC6" w14:textId="6AE361DC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E52952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115D" w14:textId="61527FB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EF47" w14:textId="34FA4F6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7679" w14:textId="398C6450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BAC737" w14:textId="42C9070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958DB" w14:textId="6CDA7B8E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A2CCE8E" w14:textId="77777777" w:rsidTr="00B74B7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379" w14:textId="01C4AD3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A65A" w14:textId="7135AA1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BAC08" w14:textId="2EBF12E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36083" w14:textId="054A651F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A3E81" w14:textId="0AB3903A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25D29E05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7FB2" w14:textId="32CAF40C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0E4" w14:textId="2F014A0D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291A1" w14:textId="2095562E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9AF6C" w14:textId="72CA3205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8538" w14:textId="0ACB7A7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3991A8FD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5489" w14:textId="5F82987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B309" w14:textId="301FA223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91AA4" w14:textId="162E3E6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FCC2A" w14:textId="0181E692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81EC8" w14:textId="7C99FD0D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01209BBE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F8BF" w14:textId="7279BE81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A648" w14:textId="325F490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6EB66" w14:textId="6896EFEC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D1A0B1" w14:textId="302E376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E6AB5" w14:textId="780F1A7D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0186A" w14:paraId="5A72F33A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F05C" w14:textId="67857FBE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E685" w14:textId="7FA6CE44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wspartych obiektów w miejscach dzi</w:t>
            </w:r>
            <w:r w:rsidR="00C0093C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>dzictwa naturalnego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96A41C6" w14:textId="365D0CD1" w:rsidR="0030186A" w:rsidRPr="003E47B8" w:rsidRDefault="0030186A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A3162" w14:textId="7CE0AD83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53806" w14:textId="60C66C1A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122EE4F" w14:textId="77777777" w:rsidR="00CA604F" w:rsidRDefault="00CA604F" w:rsidP="00CA604F"/>
    <w:p w14:paraId="17D1486E" w14:textId="0B4214C1" w:rsidR="000E17C7" w:rsidRDefault="000E17C7" w:rsidP="000E17C7">
      <w:pPr>
        <w:pStyle w:val="Nagwek1"/>
        <w:rPr>
          <w:b/>
          <w:bCs/>
        </w:rPr>
      </w:pPr>
      <w:bookmarkStart w:id="57" w:name="_Toc148510145"/>
      <w:r w:rsidRPr="00CB785D">
        <w:rPr>
          <w:b/>
          <w:bCs/>
        </w:rPr>
        <w:t xml:space="preserve">Priorytet 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dla lokalnego lubuskiego</w:t>
      </w:r>
      <w:bookmarkEnd w:id="57"/>
    </w:p>
    <w:p w14:paraId="77AF7B92" w14:textId="48708BE2" w:rsidR="000E17C7" w:rsidRDefault="000E17C7" w:rsidP="000E17C7">
      <w:pPr>
        <w:pStyle w:val="Nagwek2"/>
        <w:rPr>
          <w:b/>
          <w:bCs/>
        </w:rPr>
      </w:pPr>
      <w:bookmarkStart w:id="58" w:name="_Toc148510146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 xml:space="preserve">.1. </w:t>
      </w:r>
      <w:r>
        <w:rPr>
          <w:b/>
          <w:bCs/>
        </w:rPr>
        <w:t>Wsparcie terytorialne obszarów miejskich - rewitalizacja</w:t>
      </w:r>
      <w:bookmarkEnd w:id="58"/>
    </w:p>
    <w:p w14:paraId="52C65DF2" w14:textId="7BC20B6C" w:rsidR="000E17C7" w:rsidRDefault="000E17C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371"/>
        <w:gridCol w:w="1418"/>
        <w:gridCol w:w="3544"/>
      </w:tblGrid>
      <w:tr w:rsidR="000E17C7" w14:paraId="600F54C0" w14:textId="77777777" w:rsidTr="00B477CB">
        <w:tc>
          <w:tcPr>
            <w:tcW w:w="14029" w:type="dxa"/>
            <w:gridSpan w:val="4"/>
          </w:tcPr>
          <w:p w14:paraId="7ED22CD8" w14:textId="77777777" w:rsidR="000E17C7" w:rsidRPr="00080364" w:rsidRDefault="000E17C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E17C7" w14:paraId="078290A2" w14:textId="77777777" w:rsidTr="00401EA1">
        <w:tc>
          <w:tcPr>
            <w:tcW w:w="1696" w:type="dxa"/>
          </w:tcPr>
          <w:p w14:paraId="4733345F" w14:textId="77777777" w:rsidR="000E17C7" w:rsidRDefault="000E17C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371" w:type="dxa"/>
          </w:tcPr>
          <w:p w14:paraId="126D0C90" w14:textId="77777777" w:rsidR="000E17C7" w:rsidRPr="009E5031" w:rsidRDefault="000E17C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</w:tcPr>
          <w:p w14:paraId="7C87A0F0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44" w:type="dxa"/>
          </w:tcPr>
          <w:p w14:paraId="7A3612F7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E17C7" w14:paraId="0DE91F45" w14:textId="77777777" w:rsidTr="00401EA1">
        <w:tc>
          <w:tcPr>
            <w:tcW w:w="1696" w:type="dxa"/>
            <w:shd w:val="clear" w:color="auto" w:fill="DEEAF6" w:themeFill="accent5" w:themeFillTint="33"/>
          </w:tcPr>
          <w:p w14:paraId="36F356EB" w14:textId="1E3E68AB" w:rsidR="000E17C7" w:rsidRPr="009E5031" w:rsidRDefault="0060187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371" w:type="dxa"/>
            <w:shd w:val="clear" w:color="auto" w:fill="DEEAF6" w:themeFill="accent5" w:themeFillTint="33"/>
          </w:tcPr>
          <w:p w14:paraId="305A3476" w14:textId="12A4E83F" w:rsidR="000E17C7" w:rsidRDefault="00601872" w:rsidP="00B477CB">
            <w:r w:rsidRPr="00601872">
              <w:t>Liczba osób odwiedzających obiekty kulturalne i turystyczne objęte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F9B6A76" w14:textId="1C128ADE" w:rsidR="000E17C7" w:rsidRDefault="00601872" w:rsidP="00B477CB">
            <w:r>
              <w:t>osoby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584FF14E" w14:textId="037387FB" w:rsidR="00A707CF" w:rsidRDefault="00A707CF" w:rsidP="00FA3942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0E17C7" w14:paraId="23E5AF90" w14:textId="77777777" w:rsidTr="00401EA1">
        <w:tc>
          <w:tcPr>
            <w:tcW w:w="1696" w:type="dxa"/>
            <w:shd w:val="clear" w:color="auto" w:fill="auto"/>
          </w:tcPr>
          <w:p w14:paraId="43615D0D" w14:textId="1DF4EAAC" w:rsidR="000E17C7" w:rsidRDefault="00DC3E13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7371" w:type="dxa"/>
            <w:shd w:val="clear" w:color="auto" w:fill="auto"/>
          </w:tcPr>
          <w:p w14:paraId="093BA467" w14:textId="2ED65F30" w:rsidR="000E17C7" w:rsidRPr="00507FF9" w:rsidRDefault="00DC3E13" w:rsidP="00B477CB">
            <w:r w:rsidRPr="00DC3E13">
              <w:t>Liczba ludności zamieszkującej obszar rewitalizacji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EAD61" w14:textId="430AEFAF" w:rsidR="000E17C7" w:rsidRDefault="00DC3E13" w:rsidP="00B477CB">
            <w:r>
              <w:t>osoby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EE314A" w14:textId="1599D901" w:rsidR="000E17C7" w:rsidRDefault="00DC3E13" w:rsidP="00B477CB">
            <w:pPr>
              <w:jc w:val="center"/>
            </w:pPr>
            <w:r>
              <w:t>0</w:t>
            </w:r>
          </w:p>
        </w:tc>
      </w:tr>
      <w:tr w:rsidR="00AC01E6" w14:paraId="681993A8" w14:textId="77777777" w:rsidTr="00401EA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33EC" w14:textId="4718576E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9DC2" w14:textId="0BDEFAB2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D7B8" w14:textId="04442914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96892E" w14:textId="45E89066" w:rsidR="00AC01E6" w:rsidRDefault="00AC01E6" w:rsidP="00AC01E6">
            <w:pPr>
              <w:jc w:val="center"/>
            </w:pPr>
            <w:r>
              <w:t>0</w:t>
            </w:r>
          </w:p>
        </w:tc>
      </w:tr>
    </w:tbl>
    <w:p w14:paraId="5E3D2A3D" w14:textId="7EB052AF" w:rsidR="000E17C7" w:rsidRDefault="000E17C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559"/>
        <w:gridCol w:w="2410"/>
        <w:gridCol w:w="2268"/>
      </w:tblGrid>
      <w:tr w:rsidR="000E17C7" w14:paraId="78D4C5A6" w14:textId="77777777" w:rsidTr="00B477CB">
        <w:tc>
          <w:tcPr>
            <w:tcW w:w="14029" w:type="dxa"/>
            <w:gridSpan w:val="5"/>
          </w:tcPr>
          <w:p w14:paraId="1F396B44" w14:textId="77777777" w:rsidR="000E17C7" w:rsidRPr="00F378DF" w:rsidRDefault="000E17C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E17C7" w14:paraId="4A631434" w14:textId="77777777" w:rsidTr="00401EA1">
        <w:tc>
          <w:tcPr>
            <w:tcW w:w="1696" w:type="dxa"/>
          </w:tcPr>
          <w:p w14:paraId="15AF691E" w14:textId="77777777" w:rsidR="000E17C7" w:rsidRDefault="000E17C7" w:rsidP="00B477CB">
            <w:bookmarkStart w:id="59" w:name="_Hlk129849727"/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5606876" w14:textId="77777777" w:rsidR="000E17C7" w:rsidRPr="009A5FC7" w:rsidRDefault="000E17C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5E94320F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410" w:type="dxa"/>
          </w:tcPr>
          <w:p w14:paraId="76515651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9695EB5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bookmarkEnd w:id="59"/>
      <w:tr w:rsidR="00FA3942" w14:paraId="6ED5667B" w14:textId="77777777" w:rsidTr="00401EA1">
        <w:tc>
          <w:tcPr>
            <w:tcW w:w="1696" w:type="dxa"/>
            <w:shd w:val="clear" w:color="auto" w:fill="DEEAF6" w:themeFill="accent5" w:themeFillTint="33"/>
          </w:tcPr>
          <w:p w14:paraId="560AEF8C" w14:textId="598B1FD5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C94B3D5" w14:textId="19FEA84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FC3FABF" w14:textId="3735C6C8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4C7761B4" w14:textId="7AB61AF9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AEC1B06" w14:textId="5283C4A0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9B5F8E">
              <w:t xml:space="preserve">Wartość zostanie określona na </w:t>
            </w:r>
            <w:r w:rsidRPr="009B5F8E">
              <w:lastRenderedPageBreak/>
              <w:t>późniejszym etapie wdrażania</w:t>
            </w:r>
          </w:p>
        </w:tc>
      </w:tr>
      <w:tr w:rsidR="00FA3942" w14:paraId="3844B36A" w14:textId="77777777" w:rsidTr="00401EA1">
        <w:trPr>
          <w:trHeight w:val="369"/>
        </w:trPr>
        <w:tc>
          <w:tcPr>
            <w:tcW w:w="1696" w:type="dxa"/>
            <w:shd w:val="clear" w:color="auto" w:fill="DEEAF6" w:themeFill="accent5" w:themeFillTint="33"/>
          </w:tcPr>
          <w:p w14:paraId="0BC96A75" w14:textId="78EE816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905C207" w14:textId="7472F359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CF150DE" w14:textId="0E4B291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50B85C0B" w14:textId="182FDF22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BAFF487" w14:textId="3E40C70E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0D3FEB0B" w14:textId="77777777" w:rsidTr="00401EA1">
        <w:tc>
          <w:tcPr>
            <w:tcW w:w="1696" w:type="dxa"/>
            <w:shd w:val="clear" w:color="auto" w:fill="DEEAF6" w:themeFill="accent5" w:themeFillTint="33"/>
          </w:tcPr>
          <w:p w14:paraId="3EA3B137" w14:textId="0C390FF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8D25E4D" w14:textId="0C3349BF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9788937" w14:textId="47995A5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1034C346" w14:textId="612ADE51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334020F" w14:textId="53EFC3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67252553" w14:textId="77777777" w:rsidTr="00401EA1">
        <w:tc>
          <w:tcPr>
            <w:tcW w:w="1696" w:type="dxa"/>
            <w:shd w:val="clear" w:color="auto" w:fill="DEEAF6" w:themeFill="accent5" w:themeFillTint="33"/>
          </w:tcPr>
          <w:p w14:paraId="6828C68E" w14:textId="16AD3A8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F563350" w14:textId="7340C40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8FB7C53" w14:textId="390EBB2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52DD4428" w14:textId="0BA4052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D8CA1BA" w14:textId="3368F25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4CBC8548" w14:textId="77777777" w:rsidTr="00401EA1">
        <w:tc>
          <w:tcPr>
            <w:tcW w:w="1696" w:type="dxa"/>
            <w:shd w:val="clear" w:color="auto" w:fill="DEEAF6" w:themeFill="accent5" w:themeFillTint="33"/>
          </w:tcPr>
          <w:p w14:paraId="1715C94E" w14:textId="09EC289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9D87B3F" w14:textId="3AA2095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40FCE56C" w14:textId="6A6B3992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40FA294A" w14:textId="2E8C9904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80ED98B" w14:textId="2A1D7299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1A3472" w14:paraId="3AC654E4" w14:textId="77777777" w:rsidTr="00401EA1">
        <w:tc>
          <w:tcPr>
            <w:tcW w:w="1696" w:type="dxa"/>
            <w:shd w:val="clear" w:color="auto" w:fill="auto"/>
          </w:tcPr>
          <w:p w14:paraId="1530D3EA" w14:textId="3EDEE5AF" w:rsidR="001A3472" w:rsidRPr="00A901F5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auto"/>
          </w:tcPr>
          <w:p w14:paraId="0D3E73CE" w14:textId="081E3834" w:rsidR="001A3472" w:rsidRPr="00A901F5" w:rsidRDefault="001A3472" w:rsidP="001A3472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559" w:type="dxa"/>
            <w:shd w:val="clear" w:color="auto" w:fill="auto"/>
          </w:tcPr>
          <w:p w14:paraId="2FED575D" w14:textId="0A5EDD43" w:rsidR="001A3472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3D6719" w14:textId="745B19EB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A8FB88" w14:textId="4584491A" w:rsidR="001A3472" w:rsidRDefault="00A37ABB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01F5" w14:paraId="183A54C4" w14:textId="77777777" w:rsidTr="00401EA1">
        <w:tc>
          <w:tcPr>
            <w:tcW w:w="1696" w:type="dxa"/>
            <w:shd w:val="clear" w:color="auto" w:fill="FFFFFF" w:themeFill="background1"/>
          </w:tcPr>
          <w:p w14:paraId="2D43968E" w14:textId="24024D22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6096" w:type="dxa"/>
            <w:shd w:val="clear" w:color="auto" w:fill="FFFFFF" w:themeFill="background1"/>
          </w:tcPr>
          <w:p w14:paraId="14F38B1F" w14:textId="141598C8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2CED51" w14:textId="05A84E6D" w:rsidR="00A901F5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991A15" w14:textId="24D55C61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8A99C8" w14:textId="2845B23B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66DA" w14:paraId="4A5260B7" w14:textId="77777777" w:rsidTr="00401E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FFDB" w14:textId="72710543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33F3" w14:textId="74E3E009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BE61" w14:textId="6516AD7B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751658F" w14:textId="320A3D66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B1DC04" w14:textId="4DE2333E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</w:tr>
      <w:tr w:rsidR="009366DA" w14:paraId="4A31F39A" w14:textId="77777777" w:rsidTr="00401EA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D4A2" w14:textId="79D4AC69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1B06" w14:textId="6EE71EA5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9CA9" w14:textId="338F8C5D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53CACF3" w14:textId="25089F5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C3D0E7" w14:textId="56D547A9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9366DA" w14:paraId="7362BE8B" w14:textId="77777777" w:rsidTr="00401EA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9C1F6" w14:textId="4F2AF8AF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FD58" w14:textId="3E9326B1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DFEE" w14:textId="2E403B54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3146177" w14:textId="7130D5FC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EBC7F4" w14:textId="798E27E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0E17C7" w14:paraId="1C078FF1" w14:textId="77777777" w:rsidTr="00401EA1">
        <w:tc>
          <w:tcPr>
            <w:tcW w:w="1696" w:type="dxa"/>
            <w:shd w:val="clear" w:color="auto" w:fill="FFFFFF" w:themeFill="background1"/>
          </w:tcPr>
          <w:p w14:paraId="7752088C" w14:textId="7DE5688F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6096" w:type="dxa"/>
            <w:shd w:val="clear" w:color="auto" w:fill="FFFFFF" w:themeFill="background1"/>
          </w:tcPr>
          <w:p w14:paraId="211EEA8F" w14:textId="649BE131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1921A1" w14:textId="55BE57F5" w:rsidR="000E17C7" w:rsidRPr="00F726AD" w:rsidRDefault="003F3E93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2BE15F" w14:textId="02414386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71E915" w14:textId="1CC82647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0854B76" w14:textId="77777777" w:rsidTr="00401EA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1469" w14:textId="53FD4518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D03E" w14:textId="36507FAA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559" w:type="dxa"/>
            <w:shd w:val="clear" w:color="auto" w:fill="auto"/>
          </w:tcPr>
          <w:p w14:paraId="2BD9BB08" w14:textId="493E5D5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E8F9F2" w14:textId="788FE8D5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C9A32A" w14:textId="43E43AD9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77C837F3" w14:textId="77777777" w:rsidTr="00401E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C4B3" w14:textId="0C28EC5D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F10E" w14:textId="259DCD97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0B5A64" w14:textId="64491E18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975991" w14:textId="6414588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53D2BC" w14:textId="7B96379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346D27D3" w14:textId="77777777" w:rsidTr="00401EA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621B" w14:textId="19006EC6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753" w14:textId="31E4E5E9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892C1C" w14:textId="619FAE7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6E09AA" w14:textId="45F50451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7569EA" w14:textId="63B35F48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525B4542" w14:textId="77777777" w:rsidTr="00401EA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40BE" w14:textId="42F10EEB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9DA7" w14:textId="4A0E87F1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3FE756" w14:textId="2C1F1A8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9A95A7" w14:textId="4049714E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6BDF1D" w14:textId="5C8C8305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4EE3C67C" w14:textId="77777777" w:rsidTr="00401EA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6BC2" w14:textId="5CC9E54D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6CBD8" w14:textId="486E9842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>Liczba wspartych instytucji paramuzealnych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D332" w14:textId="55D3FB4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50E1B4" w14:textId="405BFB28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EFAD9A" w14:textId="23BF0CFE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3FBF27F" w14:textId="77777777" w:rsidTr="00401EA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81FA" w14:textId="300A8C91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2C02" w14:textId="00CA887D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1C40E9" w14:textId="19747059" w:rsidR="001A3472" w:rsidRDefault="001A3472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F311F8" w14:textId="3D4897B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054383" w14:textId="1922ED0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E17C7" w14:paraId="428EA259" w14:textId="77777777" w:rsidTr="00401EA1">
        <w:tc>
          <w:tcPr>
            <w:tcW w:w="1696" w:type="dxa"/>
            <w:shd w:val="clear" w:color="auto" w:fill="auto"/>
          </w:tcPr>
          <w:p w14:paraId="127CDA35" w14:textId="5330F950" w:rsidR="000E17C7" w:rsidRPr="00F726AD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6096" w:type="dxa"/>
            <w:shd w:val="clear" w:color="auto" w:fill="auto"/>
          </w:tcPr>
          <w:p w14:paraId="5ACBE5F0" w14:textId="579F41AA" w:rsidR="000E17C7" w:rsidRPr="00F726AD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411B5A" w14:textId="2D72B7E7" w:rsidR="000E17C7" w:rsidRPr="00F726AD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C32C80" w14:textId="2C39335F" w:rsidR="000E17C7" w:rsidRPr="005304A8" w:rsidRDefault="001A3472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8F1E6A" w14:textId="57B0D729" w:rsidR="000E17C7" w:rsidRPr="005304A8" w:rsidRDefault="001A3472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5ECA06E" w14:textId="77777777" w:rsidTr="00401EA1">
        <w:tc>
          <w:tcPr>
            <w:tcW w:w="1696" w:type="dxa"/>
            <w:shd w:val="clear" w:color="auto" w:fill="auto"/>
          </w:tcPr>
          <w:p w14:paraId="156449B6" w14:textId="7AFFCF24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199</w:t>
            </w:r>
          </w:p>
        </w:tc>
        <w:tc>
          <w:tcPr>
            <w:tcW w:w="6096" w:type="dxa"/>
            <w:shd w:val="clear" w:color="auto" w:fill="auto"/>
          </w:tcPr>
          <w:p w14:paraId="436C863C" w14:textId="167B5397" w:rsidR="00E84F22" w:rsidRPr="00A901F5" w:rsidRDefault="00E84F22" w:rsidP="00E84F22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691B3" w14:textId="4E56BF31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F05B11" w14:textId="70F1A39F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E26941" w14:textId="011F0F6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AAD8901" w14:textId="77777777" w:rsidR="00B74B7B" w:rsidRDefault="00B74B7B" w:rsidP="00B74B7B"/>
    <w:p w14:paraId="5DAFD95D" w14:textId="129CF69C" w:rsidR="0096709F" w:rsidRDefault="0096709F" w:rsidP="0096709F">
      <w:pPr>
        <w:pStyle w:val="Nagwek2"/>
        <w:rPr>
          <w:b/>
          <w:bCs/>
        </w:rPr>
      </w:pPr>
      <w:bookmarkStart w:id="60" w:name="_Toc148510147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2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miejskich – </w:t>
      </w:r>
      <w:r w:rsidR="00E84F22">
        <w:rPr>
          <w:b/>
          <w:bCs/>
        </w:rPr>
        <w:t>ZIT</w:t>
      </w:r>
      <w:bookmarkEnd w:id="60"/>
    </w:p>
    <w:p w14:paraId="5BC2DD47" w14:textId="3FCEDBBF" w:rsidR="0096709F" w:rsidRDefault="0096709F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229"/>
        <w:gridCol w:w="1702"/>
        <w:gridCol w:w="3402"/>
      </w:tblGrid>
      <w:tr w:rsidR="0096709F" w14:paraId="68ABCEB0" w14:textId="77777777" w:rsidTr="00B477CB">
        <w:tc>
          <w:tcPr>
            <w:tcW w:w="14029" w:type="dxa"/>
            <w:gridSpan w:val="4"/>
          </w:tcPr>
          <w:p w14:paraId="565DD471" w14:textId="77777777" w:rsidR="0096709F" w:rsidRPr="00080364" w:rsidRDefault="0096709F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709F" w14:paraId="5F6E59E9" w14:textId="77777777" w:rsidTr="00CC6E24">
        <w:tc>
          <w:tcPr>
            <w:tcW w:w="1696" w:type="dxa"/>
          </w:tcPr>
          <w:p w14:paraId="22251566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230" w:type="dxa"/>
          </w:tcPr>
          <w:p w14:paraId="03B2AD45" w14:textId="77777777" w:rsidR="0096709F" w:rsidRPr="009E5031" w:rsidRDefault="0096709F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</w:tcPr>
          <w:p w14:paraId="78ADE0EB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02" w:type="dxa"/>
          </w:tcPr>
          <w:p w14:paraId="419A81B2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6709F" w14:paraId="772D5B67" w14:textId="77777777" w:rsidTr="00CC6E24">
        <w:tc>
          <w:tcPr>
            <w:tcW w:w="1696" w:type="dxa"/>
            <w:shd w:val="clear" w:color="auto" w:fill="DEEAF6" w:themeFill="accent5" w:themeFillTint="33"/>
          </w:tcPr>
          <w:p w14:paraId="277C2E17" w14:textId="77777777" w:rsidR="0096709F" w:rsidRPr="009E5031" w:rsidRDefault="0096709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230" w:type="dxa"/>
            <w:shd w:val="clear" w:color="auto" w:fill="DEEAF6" w:themeFill="accent5" w:themeFillTint="33"/>
          </w:tcPr>
          <w:p w14:paraId="6200F827" w14:textId="77777777" w:rsidR="0096709F" w:rsidRDefault="0096709F" w:rsidP="00B477CB">
            <w:r w:rsidRPr="00601872">
              <w:t>Liczba osób odwiedzających obiekty kulturalne i turystyczne objęte wsparciem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5A3CDB2A" w14:textId="77777777" w:rsidR="0096709F" w:rsidRDefault="0096709F" w:rsidP="00B477CB">
            <w:r>
              <w:t>osoby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BB0C2C8" w14:textId="373F961F" w:rsidR="0096709F" w:rsidRDefault="00A57CA0" w:rsidP="00B477CB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AE6314" w14:paraId="593B8948" w14:textId="77777777" w:rsidTr="00CC6E24">
        <w:tc>
          <w:tcPr>
            <w:tcW w:w="1696" w:type="dxa"/>
            <w:shd w:val="clear" w:color="auto" w:fill="auto"/>
          </w:tcPr>
          <w:p w14:paraId="12CB2FD2" w14:textId="483564CC" w:rsidR="00AE6314" w:rsidRDefault="00AE6314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037</w:t>
            </w:r>
          </w:p>
        </w:tc>
        <w:tc>
          <w:tcPr>
            <w:tcW w:w="7230" w:type="dxa"/>
            <w:shd w:val="clear" w:color="auto" w:fill="auto"/>
          </w:tcPr>
          <w:p w14:paraId="17F64031" w14:textId="628A3BDA" w:rsidR="00AE6314" w:rsidRPr="00601872" w:rsidRDefault="00AE6314" w:rsidP="00B477CB">
            <w:r>
              <w:t>Liczba inwestycji zlokalizowanych na przygotowanych terenach inwestycyjnych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9546B" w14:textId="26777ABB" w:rsidR="00AE6314" w:rsidRDefault="00AE6314" w:rsidP="00B477CB">
            <w:r>
              <w:t>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F864B0" w14:textId="6899D3D8" w:rsidR="00AE6314" w:rsidDel="00A57CA0" w:rsidRDefault="00AE6314" w:rsidP="00B477CB">
            <w:pPr>
              <w:jc w:val="center"/>
            </w:pPr>
            <w:r>
              <w:t>0</w:t>
            </w:r>
          </w:p>
        </w:tc>
      </w:tr>
      <w:tr w:rsidR="00E84F22" w14:paraId="3791E15B" w14:textId="77777777" w:rsidTr="00CC6E24">
        <w:tc>
          <w:tcPr>
            <w:tcW w:w="1696" w:type="dxa"/>
            <w:shd w:val="clear" w:color="auto" w:fill="auto"/>
          </w:tcPr>
          <w:p w14:paraId="224F97E8" w14:textId="6D206D18" w:rsidR="00E84F22" w:rsidRDefault="00E84F2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7230" w:type="dxa"/>
            <w:shd w:val="clear" w:color="auto" w:fill="auto"/>
          </w:tcPr>
          <w:p w14:paraId="6283676F" w14:textId="41DB3288" w:rsidR="00E84F22" w:rsidRDefault="00E84F22" w:rsidP="00B477CB">
            <w:r w:rsidRPr="00E84F22">
              <w:t>Roczna liczba turystów korzystających ze szklaków rowerowych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40A74" w14:textId="0E68CCB8" w:rsidR="00E84F22" w:rsidRDefault="00E84F22" w:rsidP="00B477CB">
            <w: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B1EB05" w14:textId="48E44189" w:rsidR="00E84F22" w:rsidRDefault="00E84F22" w:rsidP="00B477CB">
            <w:pPr>
              <w:jc w:val="center"/>
            </w:pPr>
            <w:r>
              <w:t>0</w:t>
            </w:r>
          </w:p>
        </w:tc>
      </w:tr>
      <w:tr w:rsidR="00E84F22" w14:paraId="7B7078A3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1E11" w14:textId="6C61EFB5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43B4F" w14:textId="15230061" w:rsidR="00E84F22" w:rsidRPr="006F7D26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0F78" w14:textId="28BB27CB" w:rsidR="00E84F22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722E8C" w14:textId="4A9180D6" w:rsidR="00E84F22" w:rsidRDefault="00DD658F" w:rsidP="00AC01E6">
            <w:pPr>
              <w:jc w:val="center"/>
            </w:pPr>
            <w:r>
              <w:t>0</w:t>
            </w:r>
          </w:p>
        </w:tc>
      </w:tr>
      <w:tr w:rsidR="00E84F22" w14:paraId="00B5D2D5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98FD" w14:textId="675D6170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2E2CD" w14:textId="54F75D58" w:rsidR="00E84F22" w:rsidRPr="006F7D26" w:rsidRDefault="00B74B7B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Ludność</w:t>
            </w:r>
            <w:r w:rsidR="00DD658F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DD658F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DD658F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3917D" w14:textId="581E4B29" w:rsidR="00E84F22" w:rsidRDefault="00DD658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C13909" w14:textId="2E2FDBE9" w:rsidR="00E84F22" w:rsidRDefault="00DD658F" w:rsidP="00AC01E6">
            <w:pPr>
              <w:jc w:val="center"/>
            </w:pPr>
            <w:r>
              <w:t>0</w:t>
            </w:r>
          </w:p>
        </w:tc>
      </w:tr>
      <w:tr w:rsidR="00224CEF" w14:paraId="6D2C9D39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03D2" w14:textId="339DF23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6D9F" w14:textId="4D631F12" w:rsidR="00224CEF" w:rsidRPr="006F7D26" w:rsidRDefault="00224CEF" w:rsidP="00224CEF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60E6" w14:textId="6EABDA9D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A44660" w14:textId="51EEBA83" w:rsidR="00224CEF" w:rsidRDefault="00224CEF" w:rsidP="00224CEF">
            <w:pPr>
              <w:jc w:val="center"/>
            </w:pPr>
            <w:r>
              <w:t>0</w:t>
            </w:r>
          </w:p>
        </w:tc>
      </w:tr>
    </w:tbl>
    <w:p w14:paraId="7DD1029A" w14:textId="34831FBB" w:rsidR="0096709F" w:rsidRDefault="0096709F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2552"/>
        <w:gridCol w:w="2268"/>
      </w:tblGrid>
      <w:tr w:rsidR="0096709F" w14:paraId="1921AB45" w14:textId="77777777" w:rsidTr="00B477CB">
        <w:tc>
          <w:tcPr>
            <w:tcW w:w="14029" w:type="dxa"/>
            <w:gridSpan w:val="5"/>
          </w:tcPr>
          <w:p w14:paraId="32D46489" w14:textId="77777777" w:rsidR="0096709F" w:rsidRPr="00F378DF" w:rsidRDefault="0096709F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709F" w14:paraId="5488EF2A" w14:textId="77777777" w:rsidTr="00CC6E24">
        <w:tc>
          <w:tcPr>
            <w:tcW w:w="1696" w:type="dxa"/>
          </w:tcPr>
          <w:p w14:paraId="3BB44531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DCF3B73" w14:textId="77777777" w:rsidR="0096709F" w:rsidRPr="009A5FC7" w:rsidRDefault="0096709F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62286BAA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552" w:type="dxa"/>
          </w:tcPr>
          <w:p w14:paraId="43B73E23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7D79556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33C72147" w14:textId="77777777" w:rsidTr="00CC6E24">
        <w:tc>
          <w:tcPr>
            <w:tcW w:w="1696" w:type="dxa"/>
            <w:shd w:val="clear" w:color="auto" w:fill="DEEAF6" w:themeFill="accent5" w:themeFillTint="33"/>
          </w:tcPr>
          <w:p w14:paraId="5C79075E" w14:textId="325D1CFD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A1C858E" w14:textId="392DEC4E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33C5B59" w14:textId="31CF305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5D89391A" w14:textId="747F83A7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4607721" w14:textId="0E9C8CD4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3187BC4A" w14:textId="77777777" w:rsidTr="00CC6E24">
        <w:tc>
          <w:tcPr>
            <w:tcW w:w="1696" w:type="dxa"/>
            <w:shd w:val="clear" w:color="auto" w:fill="DEEAF6" w:themeFill="accent5" w:themeFillTint="33"/>
          </w:tcPr>
          <w:p w14:paraId="1458C76B" w14:textId="7164979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CE70D31" w14:textId="3B19A3CD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6F1E8EB" w14:textId="61ADBED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9814A39" w14:textId="6882497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0095827" w14:textId="17B0112B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6C6230E8" w14:textId="77777777" w:rsidTr="00CC6E24">
        <w:tc>
          <w:tcPr>
            <w:tcW w:w="1696" w:type="dxa"/>
            <w:shd w:val="clear" w:color="auto" w:fill="DEEAF6" w:themeFill="accent5" w:themeFillTint="33"/>
          </w:tcPr>
          <w:p w14:paraId="1F4ABE29" w14:textId="5D8DF86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112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6DF574" w14:textId="2A7F0B77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26E0C5A" w14:textId="66E7A6B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12DCAECA" w14:textId="4C0B85A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72A49E9" w14:textId="0E670E15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5375131F" w14:textId="77777777" w:rsidTr="00CC6E24">
        <w:tc>
          <w:tcPr>
            <w:tcW w:w="1696" w:type="dxa"/>
            <w:shd w:val="clear" w:color="auto" w:fill="DEEAF6" w:themeFill="accent5" w:themeFillTint="33"/>
          </w:tcPr>
          <w:p w14:paraId="498BF7B7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9AAFB54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F7882CE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5D3F0901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64941FB" w14:textId="22EF11F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224CEF" w14:paraId="3F4E23F8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E361" w14:textId="3D5D121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D941" w14:textId="368CF8FE" w:rsidR="00224CEF" w:rsidRPr="008D1ECB" w:rsidRDefault="00224CEF" w:rsidP="00224CEF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645D" w14:textId="5938F7EC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40FDC8" w14:textId="798BF5CB" w:rsidR="00224CEF" w:rsidRPr="008D1ECB" w:rsidRDefault="00224CEF" w:rsidP="00224CE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ABC4" w14:textId="454C2840" w:rsidR="00224CEF" w:rsidRDefault="00224CEF" w:rsidP="00224C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4F3A9A81" w14:textId="77777777" w:rsidTr="00CC6E24">
        <w:tc>
          <w:tcPr>
            <w:tcW w:w="1696" w:type="dxa"/>
            <w:shd w:val="clear" w:color="auto" w:fill="auto"/>
          </w:tcPr>
          <w:p w14:paraId="7CF39DFA" w14:textId="03012C31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6096" w:type="dxa"/>
            <w:shd w:val="clear" w:color="auto" w:fill="auto"/>
          </w:tcPr>
          <w:p w14:paraId="290089EA" w14:textId="342C302B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417" w:type="dxa"/>
            <w:shd w:val="clear" w:color="auto" w:fill="auto"/>
          </w:tcPr>
          <w:p w14:paraId="14B7A6DC" w14:textId="0C259B7E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88F905" w14:textId="1BF206D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C6305F" w14:textId="63DC6AC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261C71CE" w14:textId="77777777" w:rsidTr="00CC6E24">
        <w:tc>
          <w:tcPr>
            <w:tcW w:w="1696" w:type="dxa"/>
            <w:shd w:val="clear" w:color="auto" w:fill="auto"/>
          </w:tcPr>
          <w:p w14:paraId="366F5262" w14:textId="59688E3E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6096" w:type="dxa"/>
            <w:shd w:val="clear" w:color="auto" w:fill="auto"/>
          </w:tcPr>
          <w:p w14:paraId="67B83937" w14:textId="53A2051C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417" w:type="dxa"/>
            <w:shd w:val="clear" w:color="auto" w:fill="auto"/>
          </w:tcPr>
          <w:p w14:paraId="2177D4FD" w14:textId="54244CEF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32B7DE" w14:textId="0FA8459E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C47DD6" w14:textId="45837B3D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56244A3D" w14:textId="77777777" w:rsidTr="00CC6E24">
        <w:tc>
          <w:tcPr>
            <w:tcW w:w="1696" w:type="dxa"/>
            <w:shd w:val="clear" w:color="auto" w:fill="auto"/>
          </w:tcPr>
          <w:p w14:paraId="53B66D21" w14:textId="1426FC67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6096" w:type="dxa"/>
            <w:shd w:val="clear" w:color="auto" w:fill="auto"/>
          </w:tcPr>
          <w:p w14:paraId="18857803" w14:textId="26E85A5B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417" w:type="dxa"/>
            <w:shd w:val="clear" w:color="auto" w:fill="auto"/>
          </w:tcPr>
          <w:p w14:paraId="5359C994" w14:textId="601BBFE1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971F56" w14:textId="239D0A15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9A07A6" w14:textId="5A989E52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78B77BBE" w14:textId="77777777" w:rsidTr="00CC6E24">
        <w:tc>
          <w:tcPr>
            <w:tcW w:w="1696" w:type="dxa"/>
            <w:shd w:val="clear" w:color="auto" w:fill="auto"/>
          </w:tcPr>
          <w:p w14:paraId="46BE8DF2" w14:textId="482FF9AD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6096" w:type="dxa"/>
            <w:shd w:val="clear" w:color="auto" w:fill="auto"/>
          </w:tcPr>
          <w:p w14:paraId="175850C3" w14:textId="3E81E067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417" w:type="dxa"/>
            <w:shd w:val="clear" w:color="auto" w:fill="auto"/>
          </w:tcPr>
          <w:p w14:paraId="321F0622" w14:textId="791B5088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3B1027" w14:textId="3C23EBC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E7A526" w14:textId="224EF5A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1D754CA7" w14:textId="77777777" w:rsidTr="00CC6E24">
        <w:tc>
          <w:tcPr>
            <w:tcW w:w="1696" w:type="dxa"/>
            <w:shd w:val="clear" w:color="auto" w:fill="auto"/>
          </w:tcPr>
          <w:p w14:paraId="47FC90D2" w14:textId="5F2F32F8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6096" w:type="dxa"/>
            <w:shd w:val="clear" w:color="auto" w:fill="auto"/>
          </w:tcPr>
          <w:p w14:paraId="3F4CA6A0" w14:textId="4C4FC9C7" w:rsidR="00DD658F" w:rsidRPr="00F07B6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417" w:type="dxa"/>
            <w:shd w:val="clear" w:color="auto" w:fill="auto"/>
          </w:tcPr>
          <w:p w14:paraId="7AA115E6" w14:textId="2BFCBB8C" w:rsidR="00DD658F" w:rsidRPr="00050A61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D2073A" w14:textId="19B3C50D" w:rsidR="00DD658F" w:rsidRPr="008D1ECB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6BFA7C" w14:textId="209B3960" w:rsidR="00DD658F" w:rsidRPr="008D1ECB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3253A3E5" w14:textId="77777777" w:rsidTr="00CC6E24">
        <w:tc>
          <w:tcPr>
            <w:tcW w:w="1696" w:type="dxa"/>
            <w:shd w:val="clear" w:color="auto" w:fill="auto"/>
          </w:tcPr>
          <w:p w14:paraId="653B20E8" w14:textId="7F609A0D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6096" w:type="dxa"/>
            <w:shd w:val="clear" w:color="auto" w:fill="auto"/>
          </w:tcPr>
          <w:p w14:paraId="286A4431" w14:textId="180E0206" w:rsidR="00DD658F" w:rsidRPr="008D1EC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417" w:type="dxa"/>
            <w:shd w:val="clear" w:color="auto" w:fill="auto"/>
          </w:tcPr>
          <w:p w14:paraId="0FC6D276" w14:textId="2F0F5B8C" w:rsidR="00DD658F" w:rsidRPr="008D1ECB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84B75B" w14:textId="7B37C4E6" w:rsidR="00DD658F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7B0AA1" w14:textId="4C54C1E9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14669CF" w14:textId="77777777" w:rsidTr="00CC6E24">
        <w:tc>
          <w:tcPr>
            <w:tcW w:w="1696" w:type="dxa"/>
            <w:shd w:val="clear" w:color="auto" w:fill="auto"/>
          </w:tcPr>
          <w:p w14:paraId="41083DD4" w14:textId="2A088FB0" w:rsidR="00E84F22" w:rsidRPr="0080259F" w:rsidRDefault="00E84F22" w:rsidP="00B477CB">
            <w:pPr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6096" w:type="dxa"/>
            <w:shd w:val="clear" w:color="auto" w:fill="auto"/>
          </w:tcPr>
          <w:p w14:paraId="7438D6C3" w14:textId="47ED19CB" w:rsidR="00E84F22" w:rsidRPr="0080259F" w:rsidRDefault="00DD658F" w:rsidP="00B477CB">
            <w:pPr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417" w:type="dxa"/>
            <w:shd w:val="clear" w:color="auto" w:fill="auto"/>
          </w:tcPr>
          <w:p w14:paraId="4393F47F" w14:textId="2367ED11" w:rsidR="00E84F22" w:rsidRPr="0080259F" w:rsidRDefault="00DD658F" w:rsidP="00B477CB">
            <w:pPr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177724" w14:textId="051AAF87" w:rsidR="00E84F22" w:rsidRPr="0080259F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42731A" w14:textId="29E9DDAA" w:rsidR="00E84F22" w:rsidRPr="0080259F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80259F">
              <w:rPr>
                <w:rFonts w:cstheme="minorHAnsi"/>
                <w:b/>
                <w:bCs/>
              </w:rPr>
              <w:t>0</w:t>
            </w:r>
          </w:p>
        </w:tc>
      </w:tr>
      <w:tr w:rsidR="001D610A" w14:paraId="0D9F1DBF" w14:textId="77777777" w:rsidTr="00CC6E24">
        <w:tc>
          <w:tcPr>
            <w:tcW w:w="1696" w:type="dxa"/>
            <w:shd w:val="clear" w:color="auto" w:fill="auto"/>
          </w:tcPr>
          <w:p w14:paraId="2F9D770D" w14:textId="4547061B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6096" w:type="dxa"/>
            <w:shd w:val="clear" w:color="auto" w:fill="auto"/>
          </w:tcPr>
          <w:p w14:paraId="46ED0191" w14:textId="5A3FA906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417" w:type="dxa"/>
            <w:shd w:val="clear" w:color="auto" w:fill="auto"/>
          </w:tcPr>
          <w:p w14:paraId="0D61FB55" w14:textId="2FC28D58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F3B5B0" w14:textId="55B5274F" w:rsidR="001D610A" w:rsidRPr="0080259F" w:rsidRDefault="001D610A" w:rsidP="001D610A">
            <w:pPr>
              <w:jc w:val="center"/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8DD131" w14:textId="21B1E056" w:rsidR="001D610A" w:rsidRPr="0080259F" w:rsidRDefault="001D610A" w:rsidP="001D610A">
            <w:pPr>
              <w:jc w:val="center"/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0</w:t>
            </w:r>
          </w:p>
        </w:tc>
      </w:tr>
      <w:tr w:rsidR="001D610A" w14:paraId="3AFDB5C2" w14:textId="77777777" w:rsidTr="00CC6E24">
        <w:tc>
          <w:tcPr>
            <w:tcW w:w="1696" w:type="dxa"/>
            <w:shd w:val="clear" w:color="auto" w:fill="auto"/>
          </w:tcPr>
          <w:p w14:paraId="0DCB866C" w14:textId="6A7668C8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6096" w:type="dxa"/>
            <w:shd w:val="clear" w:color="auto" w:fill="auto"/>
          </w:tcPr>
          <w:p w14:paraId="53F0974E" w14:textId="7AF96383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417" w:type="dxa"/>
            <w:shd w:val="clear" w:color="auto" w:fill="auto"/>
          </w:tcPr>
          <w:p w14:paraId="4FE95C68" w14:textId="3FF80687" w:rsidR="001D610A" w:rsidRPr="0080259F" w:rsidRDefault="001D610A" w:rsidP="001D610A">
            <w:pPr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8AF027" w14:textId="291F473B" w:rsidR="001D610A" w:rsidRPr="0080259F" w:rsidRDefault="001D610A" w:rsidP="001D610A">
            <w:pPr>
              <w:jc w:val="center"/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2BD0FF" w14:textId="2FFC6246" w:rsidR="001D610A" w:rsidRPr="0080259F" w:rsidRDefault="001D610A" w:rsidP="001D610A">
            <w:pPr>
              <w:jc w:val="center"/>
              <w:rPr>
                <w:rFonts w:cstheme="minorHAnsi"/>
                <w:i/>
                <w:iCs/>
              </w:rPr>
            </w:pPr>
            <w:r w:rsidRPr="0080259F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25B54B84" w14:textId="77777777" w:rsidTr="00CC6E24">
        <w:tc>
          <w:tcPr>
            <w:tcW w:w="1696" w:type="dxa"/>
            <w:shd w:val="clear" w:color="auto" w:fill="auto"/>
          </w:tcPr>
          <w:p w14:paraId="73F2C266" w14:textId="1C69BDAE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6096" w:type="dxa"/>
            <w:shd w:val="clear" w:color="auto" w:fill="auto"/>
          </w:tcPr>
          <w:p w14:paraId="4318ADAE" w14:textId="5E6D0F22" w:rsidR="00E84F22" w:rsidRPr="008D1ECB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shd w:val="clear" w:color="auto" w:fill="auto"/>
          </w:tcPr>
          <w:p w14:paraId="24CBB1F9" w14:textId="16846BE3" w:rsidR="00E84F22" w:rsidRPr="008D1ECB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77550E" w14:textId="3537C022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6CB62" w14:textId="5571A64C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DD52948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9E4D2" w14:textId="299F3122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3C9C" w14:textId="3990867E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EAEF" w14:textId="57EC6BA9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FAD0DB" w14:textId="087F7BF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2B291D" w14:textId="7904CDF6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5FEB479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C2E2" w14:textId="1676FE7F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1279" w14:textId="63FCDF4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B74B7B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B74B7B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B74B7B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728A" w14:textId="5BC5615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DF6F605" w14:textId="67ED974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48E825" w14:textId="3B2DA3D0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7BCC65DC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AE601" w14:textId="355EEB1B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66F7C" w14:textId="5D3DD25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7C6766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A796" w14:textId="30BBAA1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1FD0088" w14:textId="2A784397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0A2F7C" w14:textId="62C5D1EB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2B168A7E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12B0" w14:textId="6D59ABB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C235" w14:textId="755A8EE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B74B7B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1DAF" w14:textId="5A130AF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BE17F6A" w14:textId="2797D94E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E1F23B" w14:textId="077854B0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19C0C7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41A2" w14:textId="72B35014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RCO 076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E8C6" w14:textId="42C860F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Zintegrowane projekty rozwoju terytorialnego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D6C4" w14:textId="3C7B72C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42DC0B9" w14:textId="6D6EA287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47306E" w14:textId="328C2153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A287E2C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58BE3" w14:textId="3328DED2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43BF6" w14:textId="41F8F415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D248F" w14:textId="06B8A2A6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0053C6" w14:textId="744465AF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9A93E5" w14:textId="7EFDF14B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D931E76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FB09" w14:textId="6116070B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4779D" w14:textId="171E27B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98BB" w14:textId="6F9F99B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8E8F77B" w14:textId="3B9A121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6AF057" w14:textId="57588B69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94083DC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D8F7" w14:textId="4A0DB075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07498" w14:textId="44AAE1C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9E3F" w14:textId="70F7CB2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824A51D" w14:textId="1B146D9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DF154A" w14:textId="439F7FCA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FE6D279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A739" w14:textId="58525B71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421F" w14:textId="6A8AE1EE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8862" w14:textId="6D0A462B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CF211BC" w14:textId="3E32D03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9F35FC" w14:textId="3E6B8E4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84F22" w14:paraId="13958D45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75A" w14:textId="6653749F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B43D" w14:textId="2AADD28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5902" w14:textId="6971511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81F7B31" w14:textId="3B3FC77A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C5DBFE" w14:textId="18D4660B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5EE8A721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8BBC" w14:textId="275B7BDB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75B3" w14:textId="7BAB3B7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3C07" w14:textId="7314A22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B94B6E0" w14:textId="799D0030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38A396" w14:textId="171D2BCC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722AD2F7" w14:textId="77777777" w:rsidTr="00CC6E24">
        <w:tc>
          <w:tcPr>
            <w:tcW w:w="1696" w:type="dxa"/>
            <w:shd w:val="clear" w:color="auto" w:fill="FFFFFF" w:themeFill="background1"/>
          </w:tcPr>
          <w:p w14:paraId="67EB881B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6096" w:type="dxa"/>
            <w:shd w:val="clear" w:color="auto" w:fill="FFFFFF" w:themeFill="background1"/>
          </w:tcPr>
          <w:p w14:paraId="51D15584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CA7D65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13980B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0C5523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98587C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8B6C" w14:textId="7F3EA4B6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8959" w14:textId="2141C9B0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417" w:type="dxa"/>
            <w:shd w:val="clear" w:color="auto" w:fill="auto"/>
          </w:tcPr>
          <w:p w14:paraId="03BCF061" w14:textId="73E32A3E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5E72F0" w14:textId="6CD88D66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6C0F6A" w14:textId="4AB56C1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764A8C7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3C5C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89EF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BC810B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2AF806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DEB222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7AA132FA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BFC0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7D9FB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A232A0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47CDFB2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9E72A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77E00E2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F03F" w14:textId="0D9766E6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D72DC" w14:textId="04533CDB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>Liczba wspartych instytucji paramuzealnych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30D2" w14:textId="085252FC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9CC64" w14:textId="5946549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D30BF1" w14:textId="7A27931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8333E72" w14:textId="77777777" w:rsidTr="00CC6E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9782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2547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14E079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2F446F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5356BC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099ABAF1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E548" w14:textId="73B7575E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C7CF" w14:textId="79698A1B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Powierzchnia przygotowanych terenów inwestycyjnych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D02313" w14:textId="164CF380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6DE3F55" w14:textId="21262EBF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3078E5" w14:textId="50DC2689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53FEFCEE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42C3" w14:textId="7A19FD52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3272" w14:textId="52181E89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C5FFC7" w14:textId="02584F68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9F25042" w14:textId="10EAEFE6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FDBB15" w14:textId="2001F6FE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433084C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416A" w14:textId="5C8EF60C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821C" w14:textId="738224B7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5536B9" w14:textId="62C77212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6214D26" w14:textId="1870047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995A89" w14:textId="1C682099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03713EC" w14:textId="77777777" w:rsidTr="00CC6E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4E37" w14:textId="7DF4CD72" w:rsidR="00E84F22" w:rsidRPr="003F3E93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73A9" w14:textId="337A89BF" w:rsidR="00E84F22" w:rsidRPr="003F3E93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9A18DF" w14:textId="7F033D9F" w:rsidR="00E84F22" w:rsidRPr="00F726AD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8B9143A" w14:textId="3A6009C7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49E084" w14:textId="1163EB71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5651B48" w14:textId="2544A866" w:rsidR="0096709F" w:rsidRDefault="0096709F" w:rsidP="00674E48"/>
    <w:p w14:paraId="6805372B" w14:textId="6BE99599" w:rsidR="002A6CCE" w:rsidRDefault="002A6CCE" w:rsidP="002A6CCE">
      <w:pPr>
        <w:pStyle w:val="Nagwek2"/>
        <w:rPr>
          <w:b/>
          <w:bCs/>
        </w:rPr>
      </w:pPr>
      <w:bookmarkStart w:id="61" w:name="_Toc148510148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>
        <w:rPr>
          <w:b/>
          <w:bCs/>
        </w:rPr>
        <w:t>Wsparcie terytorialne obszarów innych niż miejskie – rewitalizacja</w:t>
      </w:r>
      <w:bookmarkEnd w:id="61"/>
    </w:p>
    <w:p w14:paraId="55FD0DBF" w14:textId="1DE5CB68" w:rsidR="002A6CCE" w:rsidRDefault="002A6CCE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559"/>
        <w:gridCol w:w="3686"/>
      </w:tblGrid>
      <w:tr w:rsidR="00E86A81" w14:paraId="12DED537" w14:textId="77777777" w:rsidTr="00B477CB">
        <w:tc>
          <w:tcPr>
            <w:tcW w:w="14029" w:type="dxa"/>
            <w:gridSpan w:val="4"/>
          </w:tcPr>
          <w:p w14:paraId="412A67D9" w14:textId="77777777" w:rsidR="00E86A81" w:rsidRPr="00080364" w:rsidRDefault="00E86A81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86A81" w14:paraId="3E2338D5" w14:textId="77777777" w:rsidTr="00A357D8">
        <w:tc>
          <w:tcPr>
            <w:tcW w:w="1696" w:type="dxa"/>
          </w:tcPr>
          <w:p w14:paraId="09A6493E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4B549415" w14:textId="77777777" w:rsidR="00E86A81" w:rsidRPr="009E5031" w:rsidRDefault="00E86A81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06C1CB30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686" w:type="dxa"/>
          </w:tcPr>
          <w:p w14:paraId="539CB6F2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6A81" w14:paraId="5A75D154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684811D4" w14:textId="77777777" w:rsidR="00E86A81" w:rsidRPr="009E503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2FE0D2AD" w14:textId="77777777" w:rsidR="00E86A81" w:rsidRDefault="00E86A81" w:rsidP="00B477CB">
            <w:r w:rsidRPr="00601872">
              <w:t>Liczba osób odwiedzających obiekty kulturalne i turystyczne objęte wsparciem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EFEF676" w14:textId="77777777" w:rsidR="00E86A81" w:rsidRDefault="00E86A81" w:rsidP="00B477CB">
            <w:r>
              <w:t>osoby</w:t>
            </w:r>
          </w:p>
        </w:tc>
        <w:tc>
          <w:tcPr>
            <w:tcW w:w="3686" w:type="dxa"/>
            <w:shd w:val="clear" w:color="auto" w:fill="DEEAF6" w:themeFill="accent5" w:themeFillTint="33"/>
            <w:vAlign w:val="center"/>
          </w:tcPr>
          <w:p w14:paraId="7641EEDF" w14:textId="65FE7EED" w:rsidR="00E86A81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E86A81" w14:paraId="26C21BE9" w14:textId="77777777" w:rsidTr="00A357D8">
        <w:tc>
          <w:tcPr>
            <w:tcW w:w="1696" w:type="dxa"/>
            <w:shd w:val="clear" w:color="auto" w:fill="auto"/>
          </w:tcPr>
          <w:p w14:paraId="74EC6824" w14:textId="77777777" w:rsidR="00E86A81" w:rsidRDefault="00E86A81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7088" w:type="dxa"/>
            <w:shd w:val="clear" w:color="auto" w:fill="auto"/>
          </w:tcPr>
          <w:p w14:paraId="2C642B1C" w14:textId="77777777" w:rsidR="00E86A81" w:rsidRPr="00507FF9" w:rsidRDefault="00E86A81" w:rsidP="00B477CB">
            <w:r w:rsidRPr="00DC3E13">
              <w:t>Liczba ludności zamieszkującej obszar rewitalizacji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698BB" w14:textId="77777777" w:rsidR="00E86A81" w:rsidRDefault="00E86A81" w:rsidP="00B477CB">
            <w:r>
              <w:t>osoby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AE0351" w14:textId="77777777" w:rsidR="00E86A81" w:rsidRDefault="00E86A81" w:rsidP="00B477CB">
            <w:pPr>
              <w:jc w:val="center"/>
            </w:pPr>
            <w:r>
              <w:t>0</w:t>
            </w:r>
          </w:p>
        </w:tc>
      </w:tr>
      <w:tr w:rsidR="00AC01E6" w14:paraId="1583EDA2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939F" w14:textId="5FC4F98B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EF49" w14:textId="22A63FA9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AA05" w14:textId="5EE4FB07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9A6E3D" w14:textId="117F2412" w:rsidR="00AC01E6" w:rsidRDefault="00AC01E6" w:rsidP="00AC01E6">
            <w:pPr>
              <w:jc w:val="center"/>
            </w:pPr>
            <w:r>
              <w:t>0</w:t>
            </w:r>
          </w:p>
        </w:tc>
      </w:tr>
    </w:tbl>
    <w:p w14:paraId="13B9276E" w14:textId="3ACE0B03" w:rsidR="00E86A81" w:rsidRDefault="00E86A81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2126"/>
        <w:gridCol w:w="2694"/>
      </w:tblGrid>
      <w:tr w:rsidR="00E86A81" w14:paraId="7F512A1E" w14:textId="77777777" w:rsidTr="00B477CB">
        <w:tc>
          <w:tcPr>
            <w:tcW w:w="14029" w:type="dxa"/>
            <w:gridSpan w:val="5"/>
          </w:tcPr>
          <w:p w14:paraId="63F9C03F" w14:textId="77777777" w:rsidR="00E86A81" w:rsidRPr="00F378DF" w:rsidRDefault="00E86A81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86A81" w14:paraId="37AD8C7F" w14:textId="77777777" w:rsidTr="00A357D8">
        <w:tc>
          <w:tcPr>
            <w:tcW w:w="1696" w:type="dxa"/>
          </w:tcPr>
          <w:p w14:paraId="67C9BD0D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1669B2D" w14:textId="77777777" w:rsidR="00E86A81" w:rsidRPr="009A5FC7" w:rsidRDefault="00E86A81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185BE611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6" w:type="dxa"/>
          </w:tcPr>
          <w:p w14:paraId="1895D00D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465B4D34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69FE8FC3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17F3BE5A" w14:textId="7AE51937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CDA50D8" w14:textId="20EB388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E5C599D" w14:textId="43EAC743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7E6D2A6" w14:textId="2BB0B3E0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D2BF264" w14:textId="662C3953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05D0EFAC" w14:textId="77777777" w:rsidTr="00A357D8">
        <w:trPr>
          <w:trHeight w:val="369"/>
        </w:trPr>
        <w:tc>
          <w:tcPr>
            <w:tcW w:w="1696" w:type="dxa"/>
            <w:shd w:val="clear" w:color="auto" w:fill="DEEAF6" w:themeFill="accent5" w:themeFillTint="33"/>
          </w:tcPr>
          <w:p w14:paraId="65DE16D6" w14:textId="49B35C4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41EF845" w14:textId="43C07773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3273175" w14:textId="29A03E1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1A1066F" w14:textId="53A2E825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9809B41" w14:textId="49A02534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45B41C92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3B8751E8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15E0281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E92E4CF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46099CB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8F8A3E4" w14:textId="297E3C8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281B4BD9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29B8F677" w14:textId="75E23368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7D3FC83" w14:textId="753B1003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A8AF9CA" w14:textId="41ABC1E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09DB02C" w14:textId="3F0A7AB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C7C5024" w14:textId="7EB8BC4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5466A69A" w14:textId="77777777" w:rsidTr="00A357D8">
        <w:tc>
          <w:tcPr>
            <w:tcW w:w="1696" w:type="dxa"/>
            <w:shd w:val="clear" w:color="auto" w:fill="DEEAF6" w:themeFill="accent5" w:themeFillTint="33"/>
          </w:tcPr>
          <w:p w14:paraId="3A398459" w14:textId="53BF79D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B970CDE" w14:textId="235D778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CD585E0" w14:textId="199279F5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67DCB6D" w14:textId="220AF6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2F1E18D" w14:textId="70F0FDC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EA49E6" w14:paraId="2F0AA844" w14:textId="77777777" w:rsidTr="00A357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BAD2" w14:textId="1E187B9A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DEA59" w14:textId="020996CC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2CEE" w14:textId="10791E59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EC5CB6" w14:textId="6368F782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9AD7914" w14:textId="4CEC1AEE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A49E6" w14:paraId="4C2A24E7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0AE1" w14:textId="2C4A78E5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C74" w14:textId="44EAC130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B7F" w14:textId="118DFC53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97A3C7" w14:textId="18D1FB19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272E0E2" w14:textId="4A9AB15E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A49E6" w14:paraId="478CE6B2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AFDF" w14:textId="400CBAA4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1B861" w14:textId="7D0232CC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4E30" w14:textId="0F15B447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433EF6" w14:textId="2B934156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3D32DB2" w14:textId="4B3E4015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6A81" w14:paraId="21EA6718" w14:textId="77777777" w:rsidTr="00A357D8">
        <w:tc>
          <w:tcPr>
            <w:tcW w:w="1696" w:type="dxa"/>
            <w:shd w:val="clear" w:color="auto" w:fill="FFFFFF" w:themeFill="background1"/>
          </w:tcPr>
          <w:p w14:paraId="01124D9F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6096" w:type="dxa"/>
            <w:shd w:val="clear" w:color="auto" w:fill="FFFFFF" w:themeFill="background1"/>
          </w:tcPr>
          <w:p w14:paraId="363880EA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B654AC" w14:textId="77777777" w:rsidR="00E86A8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DB0A3F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72502D5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6A81" w14:paraId="25D7C01A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49CA2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E87D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D8E3FF" w14:textId="77777777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AF6649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4F3BE48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9145FB4" w14:textId="77777777" w:rsidTr="00A357D8">
        <w:tc>
          <w:tcPr>
            <w:tcW w:w="1696" w:type="dxa"/>
            <w:shd w:val="clear" w:color="auto" w:fill="FFFFFF" w:themeFill="background1"/>
          </w:tcPr>
          <w:p w14:paraId="4404EEA0" w14:textId="73FE4721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6096" w:type="dxa"/>
            <w:shd w:val="clear" w:color="auto" w:fill="FFFFFF" w:themeFill="background1"/>
          </w:tcPr>
          <w:p w14:paraId="0C434B3E" w14:textId="7CFBB88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AA3835" w14:textId="5FE39A90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3B02F2" w14:textId="39AD8012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7ECF8DF" w14:textId="501712BF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086A622" w14:textId="77777777" w:rsidTr="00A357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6F3E" w14:textId="20370BE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6707" w14:textId="7AD10A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D058A5" w14:textId="4095E2BB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E5C1BA" w14:textId="5127F354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745EC49" w14:textId="04AEBDBA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52026CB9" w14:textId="77777777" w:rsidTr="00A357D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A7DF" w14:textId="3EB144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FD44" w14:textId="31A6DB08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D8B7" w14:textId="692D899C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1DB77" w14:textId="13051F5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3ED4F27" w14:textId="4690BF4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4ACF4DE" w14:textId="77777777" w:rsidTr="00A357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6D1F1" w14:textId="3A07AD43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F21A" w14:textId="538EB755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4AA56" w14:textId="251C2979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76562" w14:textId="446FC885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BD926A8" w14:textId="0F6C6DB0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14E38317" w14:textId="77777777" w:rsidTr="00A357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A403" w14:textId="0295BEC0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PLRO148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EC8A" w14:textId="45C3861E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E26816" w14:textId="78FD19D8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FFADF" w14:textId="20D5685C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307FF8C" w14:textId="361152AF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6A81" w14:paraId="726BFF74" w14:textId="77777777" w:rsidTr="00A357D8">
        <w:tc>
          <w:tcPr>
            <w:tcW w:w="1696" w:type="dxa"/>
            <w:shd w:val="clear" w:color="auto" w:fill="auto"/>
          </w:tcPr>
          <w:p w14:paraId="60F16728" w14:textId="72FE4AB5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6096" w:type="dxa"/>
            <w:shd w:val="clear" w:color="auto" w:fill="auto"/>
          </w:tcPr>
          <w:p w14:paraId="280F4ED6" w14:textId="5372B7B4" w:rsidR="00E86A81" w:rsidRPr="00F726AD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503165" w14:textId="146A7762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3DEBD" w14:textId="7B9B6B25" w:rsidR="00E86A81" w:rsidRPr="005304A8" w:rsidRDefault="00EA49E6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04B3A0" w14:textId="7EDCE71E" w:rsidR="00E86A81" w:rsidRPr="005304A8" w:rsidRDefault="00EA49E6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371EE1D2" w14:textId="77777777" w:rsidTr="00A357D8">
        <w:tc>
          <w:tcPr>
            <w:tcW w:w="1696" w:type="dxa"/>
            <w:shd w:val="clear" w:color="auto" w:fill="auto"/>
          </w:tcPr>
          <w:p w14:paraId="639342C4" w14:textId="4CAE6170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auto"/>
          </w:tcPr>
          <w:p w14:paraId="2375378A" w14:textId="58DCEA9D" w:rsidR="00E93C90" w:rsidRPr="00A901F5" w:rsidRDefault="00E93C90" w:rsidP="00E93C9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shd w:val="clear" w:color="auto" w:fill="auto"/>
          </w:tcPr>
          <w:p w14:paraId="62E076E8" w14:textId="2E217C93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3E90F3" w14:textId="55B4F0B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4B9EFA" w14:textId="19826F4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50D1A85E" w14:textId="77777777" w:rsidTr="00A357D8">
        <w:tc>
          <w:tcPr>
            <w:tcW w:w="1696" w:type="dxa"/>
            <w:shd w:val="clear" w:color="auto" w:fill="auto"/>
          </w:tcPr>
          <w:p w14:paraId="0D986C42" w14:textId="6C2490B1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6096" w:type="dxa"/>
            <w:shd w:val="clear" w:color="auto" w:fill="auto"/>
          </w:tcPr>
          <w:p w14:paraId="2B7DCF2F" w14:textId="51CFC38C" w:rsidR="00E93C90" w:rsidRPr="00A901F5" w:rsidRDefault="00E93C90" w:rsidP="00E93C90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20230" w14:textId="2A8DA568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9AA32F" w14:textId="170F4E91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73214E" w14:textId="4145C49A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D89366E" w14:textId="4C3A3E8F" w:rsidR="00E86A81" w:rsidRDefault="00E86A81" w:rsidP="00674E48"/>
    <w:p w14:paraId="284214B6" w14:textId="414C00DA" w:rsidR="001C20EA" w:rsidRDefault="001C20EA" w:rsidP="001C20EA">
      <w:pPr>
        <w:pStyle w:val="Nagwek2"/>
        <w:rPr>
          <w:b/>
          <w:bCs/>
        </w:rPr>
      </w:pPr>
      <w:bookmarkStart w:id="62" w:name="_Toc148510149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innych niż miejskie – </w:t>
      </w:r>
      <w:r w:rsidR="009D076F">
        <w:rPr>
          <w:b/>
          <w:bCs/>
        </w:rPr>
        <w:t>IIT</w:t>
      </w:r>
      <w:bookmarkEnd w:id="6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843"/>
        <w:gridCol w:w="3402"/>
      </w:tblGrid>
      <w:tr w:rsidR="00EC6597" w14:paraId="1E746769" w14:textId="77777777" w:rsidTr="00B477CB">
        <w:tc>
          <w:tcPr>
            <w:tcW w:w="14029" w:type="dxa"/>
            <w:gridSpan w:val="4"/>
          </w:tcPr>
          <w:p w14:paraId="0E423EEB" w14:textId="77777777" w:rsidR="00EC6597" w:rsidRPr="00080364" w:rsidRDefault="00EC659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C6597" w14:paraId="0B9FF5C1" w14:textId="77777777" w:rsidTr="005A6467">
        <w:tc>
          <w:tcPr>
            <w:tcW w:w="1696" w:type="dxa"/>
          </w:tcPr>
          <w:p w14:paraId="72AFEDCD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6242B653" w14:textId="77777777" w:rsidR="00EC6597" w:rsidRPr="009E5031" w:rsidRDefault="00EC659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34597AE0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02" w:type="dxa"/>
          </w:tcPr>
          <w:p w14:paraId="67CBAC5A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C6597" w14:paraId="4CCB4FF0" w14:textId="77777777" w:rsidTr="005A6467">
        <w:tc>
          <w:tcPr>
            <w:tcW w:w="1696" w:type="dxa"/>
            <w:shd w:val="clear" w:color="auto" w:fill="DEEAF6" w:themeFill="accent5" w:themeFillTint="33"/>
          </w:tcPr>
          <w:p w14:paraId="12A3A6A9" w14:textId="77777777" w:rsidR="00EC6597" w:rsidRPr="009E5031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2B3D680E" w14:textId="77777777" w:rsidR="00EC6597" w:rsidRDefault="00EC6597" w:rsidP="00B477CB">
            <w:r w:rsidRPr="00601872">
              <w:t>Liczba osób odwiedzających obiekty kulturalne i turystyczne objęte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DCD9F93" w14:textId="77777777" w:rsidR="00EC6597" w:rsidRDefault="00EC6597" w:rsidP="00B477CB">
            <w:r>
              <w:t>osoby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46FB6FA" w14:textId="2FA536EE" w:rsidR="00EC6597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9478B9" w14:paraId="438E1CA9" w14:textId="77777777" w:rsidTr="005A6467">
        <w:tc>
          <w:tcPr>
            <w:tcW w:w="1696" w:type="dxa"/>
            <w:shd w:val="clear" w:color="auto" w:fill="auto"/>
          </w:tcPr>
          <w:p w14:paraId="069FCA62" w14:textId="25876642" w:rsidR="009478B9" w:rsidRDefault="009478B9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037</w:t>
            </w:r>
          </w:p>
        </w:tc>
        <w:tc>
          <w:tcPr>
            <w:tcW w:w="7088" w:type="dxa"/>
            <w:shd w:val="clear" w:color="auto" w:fill="auto"/>
          </w:tcPr>
          <w:p w14:paraId="3B23BC16" w14:textId="6B3D2051" w:rsidR="009478B9" w:rsidRPr="00601872" w:rsidRDefault="009478B9" w:rsidP="00B477CB">
            <w:r>
              <w:t>Liczba inwestycji zlokalizowanych na przygotowanych terenach inwestycyjnych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37174" w14:textId="3DF65143" w:rsidR="009478B9" w:rsidRDefault="009478B9" w:rsidP="00B477CB">
            <w:r>
              <w:t>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46AB2" w14:textId="282ECE3A" w:rsidR="009478B9" w:rsidRDefault="009478B9" w:rsidP="00B477CB">
            <w:pPr>
              <w:jc w:val="center"/>
            </w:pPr>
            <w:r>
              <w:t>0</w:t>
            </w:r>
          </w:p>
        </w:tc>
      </w:tr>
      <w:tr w:rsidR="000B1269" w14:paraId="553017EF" w14:textId="77777777" w:rsidTr="005A6467">
        <w:tc>
          <w:tcPr>
            <w:tcW w:w="1696" w:type="dxa"/>
            <w:shd w:val="clear" w:color="auto" w:fill="auto"/>
          </w:tcPr>
          <w:p w14:paraId="602ADF85" w14:textId="059DBECA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7088" w:type="dxa"/>
            <w:shd w:val="clear" w:color="auto" w:fill="auto"/>
          </w:tcPr>
          <w:p w14:paraId="67CDEA66" w14:textId="0FACEE01" w:rsidR="000B1269" w:rsidRDefault="000B1269" w:rsidP="000B1269">
            <w:r w:rsidRPr="00E84F22">
              <w:t>Roczna liczba turystów korzystających ze szklaków rowerowych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63946" w14:textId="78334CB0" w:rsidR="000B1269" w:rsidRDefault="000B1269" w:rsidP="000B1269">
            <w: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F013B0" w14:textId="63120235" w:rsidR="000B1269" w:rsidRDefault="000B1269" w:rsidP="000B1269">
            <w:pPr>
              <w:jc w:val="center"/>
            </w:pPr>
            <w:r>
              <w:t>0</w:t>
            </w:r>
          </w:p>
        </w:tc>
      </w:tr>
      <w:tr w:rsidR="000B1269" w14:paraId="27B0EF6A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643AE" w14:textId="44EB9846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295F" w14:textId="1D3D9A49" w:rsidR="000B1269" w:rsidRDefault="000B1269" w:rsidP="000B1269"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266F" w14:textId="5F54A8BA" w:rsidR="000B1269" w:rsidRDefault="000B1269" w:rsidP="000B1269"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065327" w14:textId="4DD9C8FA" w:rsidR="000B1269" w:rsidRDefault="000B1269" w:rsidP="000B1269">
            <w:pPr>
              <w:jc w:val="center"/>
            </w:pPr>
            <w:r>
              <w:t>0</w:t>
            </w:r>
          </w:p>
        </w:tc>
      </w:tr>
      <w:tr w:rsidR="000B1269" w14:paraId="5F6BA03D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3A03" w14:textId="36FFFDC1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5CAE" w14:textId="4A533A67" w:rsidR="000B1269" w:rsidRDefault="003E551F" w:rsidP="000B1269">
            <w:r w:rsidRPr="00DD658F">
              <w:rPr>
                <w:rFonts w:cstheme="minorHAnsi"/>
              </w:rPr>
              <w:t>Ludność</w:t>
            </w:r>
            <w:r w:rsidR="000B1269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0B1269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0B1269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6603" w14:textId="1D2EAF22" w:rsidR="000B1269" w:rsidRDefault="000B1269" w:rsidP="000B1269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286306" w14:textId="23016CB1" w:rsidR="000B1269" w:rsidRDefault="000B1269" w:rsidP="000B1269">
            <w:pPr>
              <w:jc w:val="center"/>
            </w:pPr>
            <w:r>
              <w:t>0</w:t>
            </w:r>
          </w:p>
        </w:tc>
      </w:tr>
      <w:tr w:rsidR="00AC01E6" w14:paraId="0D1B16C2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4904B" w14:textId="6BE24AE1" w:rsidR="00AC01E6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6FDA" w14:textId="635F80EA" w:rsidR="00AC01E6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FD989" w14:textId="61E16F7E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B9205B" w14:textId="207F107D" w:rsidR="00AC01E6" w:rsidRDefault="00AC01E6" w:rsidP="00AC01E6">
            <w:pPr>
              <w:jc w:val="center"/>
            </w:pPr>
            <w:r>
              <w:t>0</w:t>
            </w:r>
          </w:p>
        </w:tc>
      </w:tr>
    </w:tbl>
    <w:p w14:paraId="03452251" w14:textId="2A871E36" w:rsidR="00EC6597" w:rsidRDefault="00EC659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237"/>
        <w:gridCol w:w="1276"/>
        <w:gridCol w:w="2268"/>
        <w:gridCol w:w="2552"/>
      </w:tblGrid>
      <w:tr w:rsidR="00EC6597" w14:paraId="1D648D2B" w14:textId="77777777" w:rsidTr="00B477CB">
        <w:tc>
          <w:tcPr>
            <w:tcW w:w="14029" w:type="dxa"/>
            <w:gridSpan w:val="5"/>
          </w:tcPr>
          <w:p w14:paraId="11D116CE" w14:textId="77777777" w:rsidR="00EC6597" w:rsidRPr="00F378DF" w:rsidRDefault="00EC659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C6597" w14:paraId="480E9992" w14:textId="77777777" w:rsidTr="00975AB9">
        <w:tc>
          <w:tcPr>
            <w:tcW w:w="1696" w:type="dxa"/>
          </w:tcPr>
          <w:p w14:paraId="3588642B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237" w:type="dxa"/>
          </w:tcPr>
          <w:p w14:paraId="4C778C47" w14:textId="77777777" w:rsidR="00EC6597" w:rsidRPr="009A5FC7" w:rsidRDefault="00EC659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</w:tcPr>
          <w:p w14:paraId="214D64A6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268" w:type="dxa"/>
          </w:tcPr>
          <w:p w14:paraId="311AFA84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</w:tcPr>
          <w:p w14:paraId="730954FE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18C5D8D6" w14:textId="77777777" w:rsidTr="00975AB9">
        <w:tc>
          <w:tcPr>
            <w:tcW w:w="1696" w:type="dxa"/>
            <w:shd w:val="clear" w:color="auto" w:fill="DEEAF6" w:themeFill="accent5" w:themeFillTint="33"/>
          </w:tcPr>
          <w:p w14:paraId="7BD4592F" w14:textId="62E96CF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1C6E47B4" w14:textId="300573FB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DC17FF5" w14:textId="5C3F2585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356C35B" w14:textId="7D8F4823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02913C60" w14:textId="0F74359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067436DD" w14:textId="77777777" w:rsidTr="00975AB9">
        <w:tc>
          <w:tcPr>
            <w:tcW w:w="1696" w:type="dxa"/>
            <w:shd w:val="clear" w:color="auto" w:fill="DEEAF6" w:themeFill="accent5" w:themeFillTint="33"/>
          </w:tcPr>
          <w:p w14:paraId="2A0B0643" w14:textId="3C55AF9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03FC1255" w14:textId="3E3D01C0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858001F" w14:textId="457905C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3099CC5" w14:textId="5862BE28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02D026FC" w14:textId="462ED665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1E8D7AC9" w14:textId="77777777" w:rsidTr="00975AB9">
        <w:tc>
          <w:tcPr>
            <w:tcW w:w="1696" w:type="dxa"/>
            <w:shd w:val="clear" w:color="auto" w:fill="DEEAF6" w:themeFill="accent5" w:themeFillTint="33"/>
          </w:tcPr>
          <w:p w14:paraId="22A99934" w14:textId="672367A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112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5F6716E3" w14:textId="544D6862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10E5E8BF" w14:textId="38AA603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F1E988A" w14:textId="4B40CF2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33CEC5F8" w14:textId="7712A71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69C695F9" w14:textId="77777777" w:rsidTr="00975AB9">
        <w:tc>
          <w:tcPr>
            <w:tcW w:w="1696" w:type="dxa"/>
            <w:shd w:val="clear" w:color="auto" w:fill="DEEAF6" w:themeFill="accent5" w:themeFillTint="33"/>
          </w:tcPr>
          <w:p w14:paraId="73265545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20A2331A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98F29D1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443E156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4B2872BD" w14:textId="209ACF6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EC6597" w14:paraId="6BDF818F" w14:textId="77777777" w:rsidTr="00975AB9">
        <w:tc>
          <w:tcPr>
            <w:tcW w:w="1696" w:type="dxa"/>
            <w:shd w:val="clear" w:color="auto" w:fill="auto"/>
          </w:tcPr>
          <w:p w14:paraId="02745F15" w14:textId="77777777" w:rsidR="00EC6597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237" w:type="dxa"/>
            <w:shd w:val="clear" w:color="auto" w:fill="auto"/>
          </w:tcPr>
          <w:p w14:paraId="45705224" w14:textId="77777777" w:rsidR="00EC6597" w:rsidRPr="00F07B6B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276" w:type="dxa"/>
            <w:shd w:val="clear" w:color="auto" w:fill="auto"/>
          </w:tcPr>
          <w:p w14:paraId="010BFAB0" w14:textId="77777777" w:rsidR="00EC6597" w:rsidRPr="00050A61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CE09E" w14:textId="77777777" w:rsidR="00EC6597" w:rsidRPr="008D1ECB" w:rsidRDefault="00EC6597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61ED74" w14:textId="14C77C96" w:rsidR="00EC6597" w:rsidRPr="008D1ECB" w:rsidRDefault="00997AA0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00098E0C" w14:textId="77777777" w:rsidTr="00975AB9">
        <w:tc>
          <w:tcPr>
            <w:tcW w:w="1696" w:type="dxa"/>
            <w:shd w:val="clear" w:color="auto" w:fill="auto"/>
          </w:tcPr>
          <w:p w14:paraId="787A460E" w14:textId="2D76DEA3" w:rsidR="003333F6" w:rsidRPr="003F3E93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6237" w:type="dxa"/>
            <w:shd w:val="clear" w:color="auto" w:fill="auto"/>
          </w:tcPr>
          <w:p w14:paraId="05DE71B6" w14:textId="4447E9AF" w:rsidR="003333F6" w:rsidRPr="003F3E93" w:rsidRDefault="003333F6" w:rsidP="003333F6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D18E0" w14:textId="15DCA995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02757" w14:textId="4D6265C9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A1DF89" w14:textId="52E7B3C0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4F220C2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7C7C3" w14:textId="0CCD09F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5763" w14:textId="31048267" w:rsidR="00D36E29" w:rsidRPr="00A901F5" w:rsidRDefault="00D36E29" w:rsidP="00D36E29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38BF" w14:textId="150B874E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DD1AD" w14:textId="765285A9" w:rsidR="00D36E29" w:rsidRDefault="00D36E29" w:rsidP="00D36E29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AEF8" w14:textId="5E2AA4B4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4D795305" w14:textId="77777777" w:rsidTr="00975AB9">
        <w:tc>
          <w:tcPr>
            <w:tcW w:w="1696" w:type="dxa"/>
            <w:shd w:val="clear" w:color="auto" w:fill="auto"/>
          </w:tcPr>
          <w:p w14:paraId="31A009CB" w14:textId="0AECE80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6237" w:type="dxa"/>
            <w:shd w:val="clear" w:color="auto" w:fill="auto"/>
          </w:tcPr>
          <w:p w14:paraId="63A48616" w14:textId="3D8EA06C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276" w:type="dxa"/>
            <w:shd w:val="clear" w:color="auto" w:fill="auto"/>
          </w:tcPr>
          <w:p w14:paraId="39B8F5ED" w14:textId="23AD3271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BF4936" w14:textId="4674DF6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68545D" w14:textId="0CAB882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313148AD" w14:textId="77777777" w:rsidTr="00975AB9">
        <w:tc>
          <w:tcPr>
            <w:tcW w:w="1696" w:type="dxa"/>
            <w:shd w:val="clear" w:color="auto" w:fill="auto"/>
          </w:tcPr>
          <w:p w14:paraId="562EB457" w14:textId="2B920A52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6237" w:type="dxa"/>
            <w:shd w:val="clear" w:color="auto" w:fill="auto"/>
          </w:tcPr>
          <w:p w14:paraId="58C956A7" w14:textId="1CA2A556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276" w:type="dxa"/>
            <w:shd w:val="clear" w:color="auto" w:fill="auto"/>
          </w:tcPr>
          <w:p w14:paraId="3F0E37D5" w14:textId="26AD9AE7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0C730" w14:textId="6D1C4E68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6649FD" w14:textId="71F8D85A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76245AD" w14:textId="77777777" w:rsidTr="00975AB9">
        <w:tc>
          <w:tcPr>
            <w:tcW w:w="1696" w:type="dxa"/>
            <w:shd w:val="clear" w:color="auto" w:fill="auto"/>
          </w:tcPr>
          <w:p w14:paraId="2D5082EB" w14:textId="7290D62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6237" w:type="dxa"/>
            <w:shd w:val="clear" w:color="auto" w:fill="auto"/>
          </w:tcPr>
          <w:p w14:paraId="04BB2EF7" w14:textId="39756253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276" w:type="dxa"/>
            <w:shd w:val="clear" w:color="auto" w:fill="auto"/>
          </w:tcPr>
          <w:p w14:paraId="1C05790C" w14:textId="6749EC3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01877F" w14:textId="19F88AB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B7C736" w14:textId="6EEE9546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58397A3B" w14:textId="77777777" w:rsidTr="00975AB9">
        <w:tc>
          <w:tcPr>
            <w:tcW w:w="1696" w:type="dxa"/>
            <w:shd w:val="clear" w:color="auto" w:fill="auto"/>
          </w:tcPr>
          <w:p w14:paraId="76C72925" w14:textId="51E195D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6237" w:type="dxa"/>
            <w:shd w:val="clear" w:color="auto" w:fill="auto"/>
          </w:tcPr>
          <w:p w14:paraId="518268DA" w14:textId="563F2DCE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276" w:type="dxa"/>
            <w:shd w:val="clear" w:color="auto" w:fill="auto"/>
          </w:tcPr>
          <w:p w14:paraId="12FD4924" w14:textId="50CD0E9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BAAAB" w14:textId="65B610D2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FF2BA1" w14:textId="14B0313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FBC2385" w14:textId="77777777" w:rsidTr="00975AB9">
        <w:tc>
          <w:tcPr>
            <w:tcW w:w="1696" w:type="dxa"/>
            <w:shd w:val="clear" w:color="auto" w:fill="auto"/>
          </w:tcPr>
          <w:p w14:paraId="65B82957" w14:textId="0DFD87DD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6237" w:type="dxa"/>
            <w:shd w:val="clear" w:color="auto" w:fill="auto"/>
          </w:tcPr>
          <w:p w14:paraId="6516D1BC" w14:textId="5251E82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276" w:type="dxa"/>
            <w:shd w:val="clear" w:color="auto" w:fill="auto"/>
          </w:tcPr>
          <w:p w14:paraId="3778FF0D" w14:textId="2B43E2DB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DD62D3" w14:textId="6662B85C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250EF8" w14:textId="7447823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BA4DA80" w14:textId="77777777" w:rsidTr="00975AB9">
        <w:tc>
          <w:tcPr>
            <w:tcW w:w="1696" w:type="dxa"/>
            <w:shd w:val="clear" w:color="auto" w:fill="auto"/>
          </w:tcPr>
          <w:p w14:paraId="53268EEE" w14:textId="765BDEF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6237" w:type="dxa"/>
            <w:shd w:val="clear" w:color="auto" w:fill="auto"/>
          </w:tcPr>
          <w:p w14:paraId="094611C3" w14:textId="3D86436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276" w:type="dxa"/>
            <w:shd w:val="clear" w:color="auto" w:fill="auto"/>
          </w:tcPr>
          <w:p w14:paraId="60241C63" w14:textId="62D3FEB6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61E4CB" w14:textId="79DF6C79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932FFE" w14:textId="0B514E6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A37EB77" w14:textId="77777777" w:rsidTr="00975AB9">
        <w:tc>
          <w:tcPr>
            <w:tcW w:w="1696" w:type="dxa"/>
            <w:shd w:val="clear" w:color="auto" w:fill="auto"/>
          </w:tcPr>
          <w:p w14:paraId="6A94C330" w14:textId="493A77CD" w:rsidR="00C30472" w:rsidRPr="00405434" w:rsidRDefault="00C30472" w:rsidP="00C30472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6237" w:type="dxa"/>
            <w:shd w:val="clear" w:color="auto" w:fill="auto"/>
          </w:tcPr>
          <w:p w14:paraId="6811056A" w14:textId="6312C2E5" w:rsidR="00C30472" w:rsidRPr="00405434" w:rsidRDefault="00C30472" w:rsidP="00C30472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276" w:type="dxa"/>
            <w:shd w:val="clear" w:color="auto" w:fill="auto"/>
          </w:tcPr>
          <w:p w14:paraId="7009B2CF" w14:textId="61CBB9B5" w:rsidR="00C30472" w:rsidRPr="00405434" w:rsidRDefault="00C30472" w:rsidP="00C30472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1DA057" w14:textId="5FA051E2" w:rsidR="00C30472" w:rsidRPr="00405434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9D0E3B" w14:textId="247231FB" w:rsidR="00C30472" w:rsidRPr="00405434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</w:tr>
      <w:tr w:rsidR="00217CFB" w14:paraId="7B1555CA" w14:textId="77777777" w:rsidTr="00975AB9">
        <w:tc>
          <w:tcPr>
            <w:tcW w:w="1696" w:type="dxa"/>
            <w:shd w:val="clear" w:color="auto" w:fill="auto"/>
          </w:tcPr>
          <w:p w14:paraId="1FE387BB" w14:textId="45E80E2E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ACC6C" w14:textId="2DC39FF6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276" w:type="dxa"/>
            <w:shd w:val="clear" w:color="auto" w:fill="auto"/>
          </w:tcPr>
          <w:p w14:paraId="42E153FB" w14:textId="554E605E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5F8AB1" w14:textId="3AD3D083" w:rsidR="00217CFB" w:rsidRPr="00405434" w:rsidRDefault="00217CFB" w:rsidP="00217CFB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587F38" w14:textId="6AF30DAD" w:rsidR="00217CFB" w:rsidRPr="00405434" w:rsidRDefault="00217CFB" w:rsidP="00217CFB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217CFB" w14:paraId="59210CA7" w14:textId="77777777" w:rsidTr="00975AB9">
        <w:tc>
          <w:tcPr>
            <w:tcW w:w="1696" w:type="dxa"/>
            <w:shd w:val="clear" w:color="auto" w:fill="auto"/>
          </w:tcPr>
          <w:p w14:paraId="4D70D436" w14:textId="7C711D56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A063D" w14:textId="44DC68D3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276" w:type="dxa"/>
            <w:shd w:val="clear" w:color="auto" w:fill="auto"/>
          </w:tcPr>
          <w:p w14:paraId="561E3E35" w14:textId="096088C2" w:rsidR="00217CFB" w:rsidRPr="00405434" w:rsidRDefault="00217CFB" w:rsidP="00217CFB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454E65" w14:textId="576B24F6" w:rsidR="00217CFB" w:rsidRPr="00405434" w:rsidRDefault="00217CFB" w:rsidP="00217CFB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DD5C0C" w14:textId="4475CAD5" w:rsidR="00217CFB" w:rsidRPr="00405434" w:rsidRDefault="00217CFB" w:rsidP="00217CFB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C30472" w14:paraId="791E2926" w14:textId="77777777" w:rsidTr="00975AB9">
        <w:tc>
          <w:tcPr>
            <w:tcW w:w="1696" w:type="dxa"/>
            <w:shd w:val="clear" w:color="auto" w:fill="auto"/>
          </w:tcPr>
          <w:p w14:paraId="4A278769" w14:textId="4BF42CB8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6237" w:type="dxa"/>
            <w:shd w:val="clear" w:color="auto" w:fill="auto"/>
          </w:tcPr>
          <w:p w14:paraId="6982AC4C" w14:textId="71647412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276" w:type="dxa"/>
            <w:shd w:val="clear" w:color="auto" w:fill="auto"/>
          </w:tcPr>
          <w:p w14:paraId="5518C1B1" w14:textId="35C5BF97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B7439" w14:textId="7E53D0C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368F23" w14:textId="707E5D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419DF8B5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143" w14:textId="3AD8E297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B7DB" w14:textId="2D797D05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0F18" w14:textId="28BDEB34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8507F3" w14:textId="18F5012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B8ED569" w14:textId="0A3B330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3C77FE0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1F98" w14:textId="1C20796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DBF6" w14:textId="63A85A0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3E551F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3E551F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3E551F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7317" w14:textId="105FFCD3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A0039B" w14:textId="4D72DA4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0B751BD" w14:textId="4A2DD041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5D3480B2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E8ED" w14:textId="5A9B395C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849" w14:textId="190D3534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3E551F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6308" w14:textId="2D1006D2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A6DCC9" w14:textId="5AE28153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770CB50" w14:textId="3E884197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1194F4C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5EF0" w14:textId="0C49220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02C" w14:textId="742A7A8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3E551F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6496F" w14:textId="0B79A68C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DC2308" w14:textId="54F6FE2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938BF8C" w14:textId="22803DD0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89F8DB8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316C" w14:textId="16A96B7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PLRO 132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B3D5" w14:textId="7C8CD46C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CF2E" w14:textId="41BE40C6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61DCF1" w14:textId="3AC7CA6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660376" w14:textId="1DAD2039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1791C9B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94786" w14:textId="15B9EAC6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988F7" w14:textId="18706D0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48CB" w14:textId="2C133069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8D7527" w14:textId="7734EC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DD4381A" w14:textId="4464F20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14FF9EF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E5F18" w14:textId="66F7DE01" w:rsidR="00E87B1A" w:rsidRPr="003F3E93" w:rsidRDefault="00E87B1A" w:rsidP="00E87B1A">
            <w:pPr>
              <w:rPr>
                <w:rFonts w:cstheme="minorHAnsi"/>
              </w:rPr>
            </w:pPr>
            <w:r w:rsidRPr="00EA49E6">
              <w:rPr>
                <w:rFonts w:cstheme="minorHAnsi"/>
                <w:color w:val="000000"/>
              </w:rPr>
              <w:t>PLRO137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31999" w14:textId="4E0CB6FC" w:rsidR="00E87B1A" w:rsidRPr="003F3E93" w:rsidRDefault="00E87B1A" w:rsidP="00E87B1A">
            <w:pPr>
              <w:rPr>
                <w:rFonts w:cstheme="minorHAnsi"/>
              </w:rPr>
            </w:pPr>
            <w:r w:rsidRPr="00EA49E6">
              <w:rPr>
                <w:rFonts w:cstheme="minorHAnsi"/>
                <w:color w:val="000000"/>
              </w:rPr>
              <w:t>Długość utworzonych szlaków turystycznych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9E26A" w14:textId="58D4CD98" w:rsidR="00E87B1A" w:rsidRDefault="00E87B1A" w:rsidP="00E87B1A">
            <w:pPr>
              <w:rPr>
                <w:rFonts w:cstheme="minorHAnsi"/>
              </w:rPr>
            </w:pPr>
            <w:r w:rsidRPr="00EA49E6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1FE28F" w14:textId="76E0173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74370ED" w14:textId="0DE7480A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1696A6F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B22E" w14:textId="67BC7162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7D3A" w14:textId="4356BB01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276" w:type="dxa"/>
            <w:shd w:val="clear" w:color="auto" w:fill="auto"/>
          </w:tcPr>
          <w:p w14:paraId="25231734" w14:textId="7150FF9C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3DE68E" w14:textId="4B6AF33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C2A60F" w14:textId="610256D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0DE2F61" w14:textId="77777777" w:rsidTr="00975AB9">
        <w:tc>
          <w:tcPr>
            <w:tcW w:w="1696" w:type="dxa"/>
            <w:shd w:val="clear" w:color="auto" w:fill="FFFFFF" w:themeFill="background1"/>
          </w:tcPr>
          <w:p w14:paraId="099B1ED5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6237" w:type="dxa"/>
            <w:shd w:val="clear" w:color="auto" w:fill="FFFFFF" w:themeFill="background1"/>
          </w:tcPr>
          <w:p w14:paraId="1EFA74E6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636070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775186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07F5B4C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FF1B38C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5BA2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FC9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o charakterze niezabytkowym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5E032D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AC9269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979C7C4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D330227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D9C1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7710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637243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2338D4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B47D13E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0CF3C6B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D60A" w14:textId="25326102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233C" w14:textId="18C05435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>Liczba wspartych instytucji paramuzealnych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9A53" w14:textId="256B3DDD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D340B6" w14:textId="1E30FB2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6668CC" w14:textId="581F3BD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1BC7EAFA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68B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E01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utworzonych punktów informacji turystycznej i infokiosków zapewniających obsługę w min. 2 językach obcych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E0A142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971EB7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7824618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5EA3CBAA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E984" w14:textId="06B5B2B0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A17" w14:textId="0394B21A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F825BA" w14:textId="7A8150B4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CC3474" w14:textId="4E02119C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404FE7C" w14:textId="406A7034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89AD630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6F0C" w14:textId="427C1D53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2CAAB" w14:textId="390A4C5B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Powierzchnia przygotowanych terenów inwestycyjnych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85DB83" w14:textId="25E9DB8D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42FED0" w14:textId="137919D8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3663AD" w14:textId="52801D5E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0247EB1B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DC45" w14:textId="622F9D9D" w:rsidR="00E87B1A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2334" w14:textId="57BE7749" w:rsidR="00E87B1A" w:rsidRDefault="00E87B1A" w:rsidP="00E87B1A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73717" w14:textId="40F310E6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4945D8" w14:textId="47DC182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0095D2B" w14:textId="6198614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79EC0F90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B20A" w14:textId="5EE9D0E9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9F2D6" w14:textId="2DF651BC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15E757" w14:textId="56862718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58C826" w14:textId="5F5A22C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50347F3" w14:textId="7DF6471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F15777E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A031" w14:textId="0B599B79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PLRO</w:t>
            </w:r>
            <w:r w:rsidR="00405434" w:rsidRPr="00405434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405434">
              <w:rPr>
                <w:rFonts w:cstheme="minorHAnsi"/>
                <w:b/>
                <w:bCs/>
                <w:color w:val="000000"/>
              </w:rPr>
              <w:t>135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5A55" w14:textId="59C9D265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4EB7" w14:textId="2E995332" w:rsidR="00E87B1A" w:rsidRPr="00405434" w:rsidRDefault="00E87B1A" w:rsidP="00E87B1A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BE822B" w14:textId="4B196B39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0949499" w14:textId="29333D2E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</w:tr>
      <w:tr w:rsidR="00E87B1A" w14:paraId="03ED2D51" w14:textId="77777777" w:rsidTr="00975AB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2954" w14:textId="07AE36CB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</w:t>
            </w:r>
            <w:r w:rsidR="00405434" w:rsidRPr="00405434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405434">
              <w:rPr>
                <w:rFonts w:cstheme="minorHAnsi"/>
                <w:i/>
                <w:iCs/>
                <w:color w:val="000000"/>
              </w:rPr>
              <w:t>136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5608" w14:textId="0C05C918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3491" w14:textId="55004C19" w:rsidR="00E87B1A" w:rsidRPr="00405434" w:rsidRDefault="00E87B1A" w:rsidP="00E87B1A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E7958" w14:textId="077445A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D033" w14:textId="12A0169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405434" w14:paraId="1E02236F" w14:textId="77777777" w:rsidTr="00975A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4E1D" w14:textId="3E1D768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 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72B9" w14:textId="4D430D3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4E1EB" w14:textId="51A9723D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EBF5D9" w14:textId="6C906B72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435AE0" w14:textId="7B76D3B8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</w:tbl>
    <w:p w14:paraId="1C9EC3FA" w14:textId="77777777" w:rsidR="00EC6597" w:rsidRPr="00A724ED" w:rsidRDefault="00EC6597" w:rsidP="00975AB9"/>
    <w:sectPr w:rsidR="00EC6597" w:rsidRPr="00A724ED" w:rsidSect="00A11E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B3D1" w14:textId="77777777" w:rsidR="009771BB" w:rsidRDefault="009771BB" w:rsidP="00A724ED">
      <w:pPr>
        <w:spacing w:after="0" w:line="240" w:lineRule="auto"/>
      </w:pPr>
      <w:r>
        <w:separator/>
      </w:r>
    </w:p>
  </w:endnote>
  <w:endnote w:type="continuationSeparator" w:id="0">
    <w:p w14:paraId="781D1782" w14:textId="77777777" w:rsidR="009771BB" w:rsidRDefault="009771BB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02366"/>
      <w:docPartObj>
        <w:docPartGallery w:val="Page Numbers (Bottom of Page)"/>
        <w:docPartUnique/>
      </w:docPartObj>
    </w:sdtPr>
    <w:sdtEndPr/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B6B3" w14:textId="77777777" w:rsidR="009771BB" w:rsidRDefault="009771BB" w:rsidP="00A724ED">
      <w:pPr>
        <w:spacing w:after="0" w:line="240" w:lineRule="auto"/>
      </w:pPr>
      <w:r>
        <w:separator/>
      </w:r>
    </w:p>
  </w:footnote>
  <w:footnote w:type="continuationSeparator" w:id="0">
    <w:p w14:paraId="4A789881" w14:textId="77777777" w:rsidR="009771BB" w:rsidRDefault="009771BB" w:rsidP="00A724ED">
      <w:pPr>
        <w:spacing w:after="0" w:line="240" w:lineRule="auto"/>
      </w:pPr>
      <w:r>
        <w:continuationSeparator/>
      </w:r>
    </w:p>
  </w:footnote>
  <w:footnote w:id="1">
    <w:p w14:paraId="458A5683" w14:textId="27486825" w:rsidR="00B40457" w:rsidRPr="005B50B8" w:rsidRDefault="00B4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47394493"/>
      <w:r w:rsidR="005B50B8">
        <w:t>Wartość</w:t>
      </w:r>
      <w:r>
        <w:t xml:space="preserve"> docelowa wskaźnika wynikająca z zapisów Programu </w:t>
      </w:r>
      <w:r w:rsidRPr="005B50B8">
        <w:t>to 14 602 500</w:t>
      </w:r>
      <w:r>
        <w:rPr>
          <w:b/>
          <w:bCs/>
        </w:rPr>
        <w:t xml:space="preserve"> </w:t>
      </w:r>
      <w:r w:rsidRPr="005B50B8">
        <w:t>euro</w:t>
      </w:r>
      <w:r w:rsidR="005B50B8" w:rsidRPr="005B50B8">
        <w:t xml:space="preserve">. Wartość w PLN </w:t>
      </w:r>
      <w:r w:rsidR="005B50B8">
        <w:t xml:space="preserve">podana w tabeli </w:t>
      </w:r>
      <w:r w:rsidR="005B50B8" w:rsidRPr="005B50B8">
        <w:t>została przeliczna po kursie</w:t>
      </w:r>
      <w:r w:rsidR="005B50B8">
        <w:t xml:space="preserve"> </w:t>
      </w:r>
      <w:r w:rsidRPr="005B50B8">
        <w:t>1 EUR=4,54 PLN</w:t>
      </w:r>
      <w:r w:rsidR="005B50B8">
        <w:t>.</w:t>
      </w:r>
      <w:bookmarkEnd w:id="4"/>
    </w:p>
  </w:footnote>
  <w:footnote w:id="2">
    <w:p w14:paraId="4787F45B" w14:textId="561D84A9" w:rsidR="00010834" w:rsidRDefault="000108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834">
        <w:t>Wartość docelowa wskaźnika wynikająca z zapisów Programu to 550</w:t>
      </w:r>
      <w:r>
        <w:t> </w:t>
      </w:r>
      <w:r w:rsidRPr="00010834">
        <w:t>000</w:t>
      </w:r>
      <w:r>
        <w:t xml:space="preserve"> </w:t>
      </w:r>
      <w:r w:rsidRPr="00010834">
        <w:t>euro. Wartość w PLN podana w tabeli została przeliczna po kursie 1 EUR=4,54 PLN.</w:t>
      </w:r>
    </w:p>
  </w:footnote>
  <w:footnote w:id="3">
    <w:p w14:paraId="7FBF7DAC" w14:textId="2E98EEE3" w:rsidR="00B23721" w:rsidRDefault="00B237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8" w:name="_Hlk144987365"/>
      <w:r w:rsidRPr="00B23721">
        <w:t>Wartości w przypadku interwencji, w której występuje wymiar terytorialny zostaną określone zarówno dla Działań objętych wymiarem</w:t>
      </w:r>
      <w:r>
        <w:t>,</w:t>
      </w:r>
      <w:r w:rsidRPr="00B23721">
        <w:t xml:space="preserve"> jak i poza nim po przyjęciu Strategii terytorialnych dla ZIT i IIT.</w:t>
      </w:r>
      <w:bookmarkEnd w:id="8"/>
    </w:p>
  </w:footnote>
  <w:footnote w:id="4">
    <w:p w14:paraId="26DC7D26" w14:textId="3196FB5D" w:rsidR="00B23721" w:rsidRDefault="00B237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3721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5">
    <w:p w14:paraId="164C5180" w14:textId="0B6FD61D" w:rsidR="00FE66A9" w:rsidRDefault="00FE6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4" w:name="_Hlk144987529"/>
      <w:r w:rsidRPr="00FE66A9">
        <w:t>Wartości w przypadku interwencji, w której występuje wymiar terytorialny zostaną określone zarówno dla Działań objętych wymiarem, jak i poza nim po przyjęciu Strategii terytorialnych dla ZIT i IIT.</w:t>
      </w:r>
      <w:bookmarkEnd w:id="14"/>
    </w:p>
  </w:footnote>
  <w:footnote w:id="6">
    <w:p w14:paraId="7C7FC278" w14:textId="40D44DBF" w:rsidR="00FE66A9" w:rsidRDefault="00FE6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66A9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7">
    <w:p w14:paraId="3A086B33" w14:textId="1AE4A806" w:rsidR="00FE66A9" w:rsidRDefault="00FE6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66A9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8">
    <w:p w14:paraId="7F4FA433" w14:textId="49C10E25" w:rsidR="0039790B" w:rsidRDefault="00397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90B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9">
    <w:p w14:paraId="171EE402" w14:textId="2AE4DC9C" w:rsidR="0039790B" w:rsidRDefault="00397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90B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0">
    <w:p w14:paraId="6BF7815E" w14:textId="72F0F5D4" w:rsidR="0039790B" w:rsidRDefault="00397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90B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1">
    <w:p w14:paraId="55B11354" w14:textId="00037825" w:rsidR="0039790B" w:rsidRDefault="00397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90B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2">
    <w:p w14:paraId="37AA2B92" w14:textId="2E481E9C" w:rsidR="0027665C" w:rsidRDefault="00276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65C">
        <w:t xml:space="preserve">Wartość docelowa wskaźnika wynikająca z zapisów Programu to </w:t>
      </w:r>
      <w:r w:rsidR="00EC2403" w:rsidRPr="00EC2403">
        <w:t>2 354 506,78</w:t>
      </w:r>
      <w:r w:rsidR="00EC2403">
        <w:t xml:space="preserve"> </w:t>
      </w:r>
      <w:r w:rsidRPr="0027665C">
        <w:t>euro. Wartość w PLN podana w tabeli została przeliczna po kursie 1 EUR=4,54 PLN.</w:t>
      </w:r>
      <w:r>
        <w:t xml:space="preserve"> </w:t>
      </w:r>
    </w:p>
  </w:footnote>
  <w:footnote w:id="13">
    <w:p w14:paraId="4BCABEE0" w14:textId="7CB0407C" w:rsidR="00841C03" w:rsidRDefault="00841C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65A18"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4">
    <w:p w14:paraId="19B859FF" w14:textId="57B5624B" w:rsidR="00565A18" w:rsidRDefault="00565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5">
    <w:p w14:paraId="27F2DF88" w14:textId="48C27C93" w:rsidR="00565A18" w:rsidRDefault="00565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6">
    <w:p w14:paraId="48CF52D8" w14:textId="414A5362" w:rsidR="00565A18" w:rsidRDefault="00565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7">
    <w:p w14:paraId="1D5F8D5F" w14:textId="0675E6A8" w:rsidR="00565A18" w:rsidRDefault="00565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5A18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8">
    <w:p w14:paraId="78DC7AB6" w14:textId="0B3B055F" w:rsidR="00D20F73" w:rsidRDefault="00D20F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0F73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19">
    <w:p w14:paraId="7D3B1D37" w14:textId="581B10FA" w:rsidR="00D20F73" w:rsidRDefault="00D20F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0F73">
        <w:t>Wartości w przypadku interwencji, w której występuje wymiar terytorialny zostaną określone zarówno dla Działań objętych wymiarem, jak i poza nim po przyjęciu Strategii terytorialnych dla ZIT i IIT.</w:t>
      </w:r>
    </w:p>
  </w:footnote>
  <w:footnote w:id="20">
    <w:p w14:paraId="10DA9157" w14:textId="249A4D24" w:rsidR="00D20F73" w:rsidRDefault="00D20F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0F73">
        <w:t>Wartości w przypadku interwencji, w której występuje wymiar terytorialny zostaną określone zarówno dla Działań objętych wymiarem, jak i poza nim po przyjęciu Strategii terytorialnych dla ZIT i IIT.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51F8"/>
    <w:multiLevelType w:val="hybridMultilevel"/>
    <w:tmpl w:val="FA44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2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5"/>
    <w:rsid w:val="0000425F"/>
    <w:rsid w:val="00004F9F"/>
    <w:rsid w:val="00010834"/>
    <w:rsid w:val="000113FD"/>
    <w:rsid w:val="00012412"/>
    <w:rsid w:val="00012C62"/>
    <w:rsid w:val="000148E1"/>
    <w:rsid w:val="00014CB1"/>
    <w:rsid w:val="00015952"/>
    <w:rsid w:val="00033877"/>
    <w:rsid w:val="00041820"/>
    <w:rsid w:val="0005141F"/>
    <w:rsid w:val="00055312"/>
    <w:rsid w:val="00067174"/>
    <w:rsid w:val="00071FAC"/>
    <w:rsid w:val="00076975"/>
    <w:rsid w:val="000778FA"/>
    <w:rsid w:val="00080364"/>
    <w:rsid w:val="00091D67"/>
    <w:rsid w:val="0009229A"/>
    <w:rsid w:val="00092B9F"/>
    <w:rsid w:val="000949CC"/>
    <w:rsid w:val="000A314C"/>
    <w:rsid w:val="000A3BC2"/>
    <w:rsid w:val="000A4D7D"/>
    <w:rsid w:val="000B05B4"/>
    <w:rsid w:val="000B0D9E"/>
    <w:rsid w:val="000B1269"/>
    <w:rsid w:val="000B207E"/>
    <w:rsid w:val="000B31E6"/>
    <w:rsid w:val="000B656F"/>
    <w:rsid w:val="000B66AB"/>
    <w:rsid w:val="000C51C2"/>
    <w:rsid w:val="000C59FF"/>
    <w:rsid w:val="000D21D7"/>
    <w:rsid w:val="000D3975"/>
    <w:rsid w:val="000D7B72"/>
    <w:rsid w:val="000E17C7"/>
    <w:rsid w:val="000E3E58"/>
    <w:rsid w:val="000E48CF"/>
    <w:rsid w:val="000E6751"/>
    <w:rsid w:val="000F02F9"/>
    <w:rsid w:val="000F0E57"/>
    <w:rsid w:val="000F443C"/>
    <w:rsid w:val="000F53B1"/>
    <w:rsid w:val="00100248"/>
    <w:rsid w:val="00101813"/>
    <w:rsid w:val="00101DF3"/>
    <w:rsid w:val="0010267A"/>
    <w:rsid w:val="0010427A"/>
    <w:rsid w:val="0010458C"/>
    <w:rsid w:val="001070CB"/>
    <w:rsid w:val="00110D91"/>
    <w:rsid w:val="00111B09"/>
    <w:rsid w:val="00111C8C"/>
    <w:rsid w:val="00114BCB"/>
    <w:rsid w:val="00132963"/>
    <w:rsid w:val="00133303"/>
    <w:rsid w:val="001376DB"/>
    <w:rsid w:val="001402A1"/>
    <w:rsid w:val="001454D8"/>
    <w:rsid w:val="00145AB6"/>
    <w:rsid w:val="001474B2"/>
    <w:rsid w:val="00150093"/>
    <w:rsid w:val="00156B7E"/>
    <w:rsid w:val="00161E46"/>
    <w:rsid w:val="001627CB"/>
    <w:rsid w:val="001661A4"/>
    <w:rsid w:val="0016763B"/>
    <w:rsid w:val="00170563"/>
    <w:rsid w:val="001709FA"/>
    <w:rsid w:val="00172F93"/>
    <w:rsid w:val="00174605"/>
    <w:rsid w:val="00183155"/>
    <w:rsid w:val="0018465A"/>
    <w:rsid w:val="00186D5C"/>
    <w:rsid w:val="00190291"/>
    <w:rsid w:val="00194992"/>
    <w:rsid w:val="001A045F"/>
    <w:rsid w:val="001A17C4"/>
    <w:rsid w:val="001A3472"/>
    <w:rsid w:val="001A4273"/>
    <w:rsid w:val="001A4AE4"/>
    <w:rsid w:val="001B7913"/>
    <w:rsid w:val="001C20EA"/>
    <w:rsid w:val="001C45A2"/>
    <w:rsid w:val="001D34F7"/>
    <w:rsid w:val="001D4D78"/>
    <w:rsid w:val="001D610A"/>
    <w:rsid w:val="001D68F4"/>
    <w:rsid w:val="001E453E"/>
    <w:rsid w:val="001E509A"/>
    <w:rsid w:val="001F087C"/>
    <w:rsid w:val="001F0D83"/>
    <w:rsid w:val="001F3275"/>
    <w:rsid w:val="001F6A1A"/>
    <w:rsid w:val="001F7ACD"/>
    <w:rsid w:val="002025BC"/>
    <w:rsid w:val="0020684F"/>
    <w:rsid w:val="002068A7"/>
    <w:rsid w:val="002110E1"/>
    <w:rsid w:val="00211EE7"/>
    <w:rsid w:val="002129AE"/>
    <w:rsid w:val="00214E45"/>
    <w:rsid w:val="002152F1"/>
    <w:rsid w:val="0021699B"/>
    <w:rsid w:val="0021729E"/>
    <w:rsid w:val="002178CA"/>
    <w:rsid w:val="00217CFB"/>
    <w:rsid w:val="00221B8E"/>
    <w:rsid w:val="00224CEF"/>
    <w:rsid w:val="00226707"/>
    <w:rsid w:val="00233728"/>
    <w:rsid w:val="002374A8"/>
    <w:rsid w:val="00242790"/>
    <w:rsid w:val="0024561E"/>
    <w:rsid w:val="0025066C"/>
    <w:rsid w:val="00251CD6"/>
    <w:rsid w:val="002555FE"/>
    <w:rsid w:val="00257AB3"/>
    <w:rsid w:val="002611AB"/>
    <w:rsid w:val="00266009"/>
    <w:rsid w:val="0027665C"/>
    <w:rsid w:val="002846F0"/>
    <w:rsid w:val="00284832"/>
    <w:rsid w:val="002931FA"/>
    <w:rsid w:val="00296535"/>
    <w:rsid w:val="002A0BA4"/>
    <w:rsid w:val="002A102F"/>
    <w:rsid w:val="002A6CCE"/>
    <w:rsid w:val="002A7B7D"/>
    <w:rsid w:val="002B0A56"/>
    <w:rsid w:val="002B30AC"/>
    <w:rsid w:val="002B3295"/>
    <w:rsid w:val="002B3F84"/>
    <w:rsid w:val="002B5180"/>
    <w:rsid w:val="002C3B3A"/>
    <w:rsid w:val="002D5180"/>
    <w:rsid w:val="002E0B21"/>
    <w:rsid w:val="002E389C"/>
    <w:rsid w:val="002E4A0D"/>
    <w:rsid w:val="002E71EE"/>
    <w:rsid w:val="002F0123"/>
    <w:rsid w:val="002F0DF6"/>
    <w:rsid w:val="002F27B8"/>
    <w:rsid w:val="002F73C6"/>
    <w:rsid w:val="002F78C1"/>
    <w:rsid w:val="0030186A"/>
    <w:rsid w:val="003062B0"/>
    <w:rsid w:val="00312F28"/>
    <w:rsid w:val="003137E4"/>
    <w:rsid w:val="00325364"/>
    <w:rsid w:val="0033185A"/>
    <w:rsid w:val="003333F6"/>
    <w:rsid w:val="003337C5"/>
    <w:rsid w:val="00342FDA"/>
    <w:rsid w:val="00353DB5"/>
    <w:rsid w:val="003543EC"/>
    <w:rsid w:val="00355B35"/>
    <w:rsid w:val="00356E2D"/>
    <w:rsid w:val="00361652"/>
    <w:rsid w:val="00361A2E"/>
    <w:rsid w:val="00365206"/>
    <w:rsid w:val="003718D7"/>
    <w:rsid w:val="00374D97"/>
    <w:rsid w:val="00375E06"/>
    <w:rsid w:val="00376233"/>
    <w:rsid w:val="00380FB7"/>
    <w:rsid w:val="00382444"/>
    <w:rsid w:val="0039790B"/>
    <w:rsid w:val="003A4A87"/>
    <w:rsid w:val="003A61E9"/>
    <w:rsid w:val="003A780C"/>
    <w:rsid w:val="003B0BEC"/>
    <w:rsid w:val="003C397C"/>
    <w:rsid w:val="003C6668"/>
    <w:rsid w:val="003D04B2"/>
    <w:rsid w:val="003D4218"/>
    <w:rsid w:val="003D4A9F"/>
    <w:rsid w:val="003D789C"/>
    <w:rsid w:val="003E05BD"/>
    <w:rsid w:val="003E3574"/>
    <w:rsid w:val="003E35D8"/>
    <w:rsid w:val="003E38E1"/>
    <w:rsid w:val="003E551F"/>
    <w:rsid w:val="003F1935"/>
    <w:rsid w:val="003F2D62"/>
    <w:rsid w:val="003F3D95"/>
    <w:rsid w:val="003F3E93"/>
    <w:rsid w:val="00401EA1"/>
    <w:rsid w:val="00402DA1"/>
    <w:rsid w:val="00403DDF"/>
    <w:rsid w:val="00405434"/>
    <w:rsid w:val="004058FF"/>
    <w:rsid w:val="00407451"/>
    <w:rsid w:val="0041246B"/>
    <w:rsid w:val="00425F35"/>
    <w:rsid w:val="004308A9"/>
    <w:rsid w:val="0043650A"/>
    <w:rsid w:val="00440790"/>
    <w:rsid w:val="0044529D"/>
    <w:rsid w:val="004475C4"/>
    <w:rsid w:val="00450CCD"/>
    <w:rsid w:val="00454AC5"/>
    <w:rsid w:val="004554F2"/>
    <w:rsid w:val="00455BF3"/>
    <w:rsid w:val="00460B6B"/>
    <w:rsid w:val="004663E2"/>
    <w:rsid w:val="00473199"/>
    <w:rsid w:val="00477D1F"/>
    <w:rsid w:val="00482869"/>
    <w:rsid w:val="004912DB"/>
    <w:rsid w:val="00496119"/>
    <w:rsid w:val="004A319D"/>
    <w:rsid w:val="004A7B51"/>
    <w:rsid w:val="004B260C"/>
    <w:rsid w:val="004B2700"/>
    <w:rsid w:val="004B3947"/>
    <w:rsid w:val="004B4489"/>
    <w:rsid w:val="004B7182"/>
    <w:rsid w:val="004B7C0A"/>
    <w:rsid w:val="004C66B6"/>
    <w:rsid w:val="004C7E39"/>
    <w:rsid w:val="004D23F4"/>
    <w:rsid w:val="004E3879"/>
    <w:rsid w:val="004F3A7B"/>
    <w:rsid w:val="004F4FE0"/>
    <w:rsid w:val="004F573E"/>
    <w:rsid w:val="0050010B"/>
    <w:rsid w:val="00500A3E"/>
    <w:rsid w:val="00501248"/>
    <w:rsid w:val="00504BEF"/>
    <w:rsid w:val="0050757A"/>
    <w:rsid w:val="00507FF9"/>
    <w:rsid w:val="00510068"/>
    <w:rsid w:val="0051190D"/>
    <w:rsid w:val="00513E16"/>
    <w:rsid w:val="00516BF8"/>
    <w:rsid w:val="005304A8"/>
    <w:rsid w:val="005309B0"/>
    <w:rsid w:val="00530F51"/>
    <w:rsid w:val="005337F9"/>
    <w:rsid w:val="0053707F"/>
    <w:rsid w:val="00540340"/>
    <w:rsid w:val="00541324"/>
    <w:rsid w:val="00547A9B"/>
    <w:rsid w:val="00547F07"/>
    <w:rsid w:val="00550B86"/>
    <w:rsid w:val="0055620C"/>
    <w:rsid w:val="00560C1F"/>
    <w:rsid w:val="00564F07"/>
    <w:rsid w:val="00565A18"/>
    <w:rsid w:val="00567355"/>
    <w:rsid w:val="00574E86"/>
    <w:rsid w:val="00575C25"/>
    <w:rsid w:val="00575DDE"/>
    <w:rsid w:val="00575E6F"/>
    <w:rsid w:val="005855F6"/>
    <w:rsid w:val="00585FC0"/>
    <w:rsid w:val="0059002C"/>
    <w:rsid w:val="005A2B3E"/>
    <w:rsid w:val="005A6467"/>
    <w:rsid w:val="005B0863"/>
    <w:rsid w:val="005B50B8"/>
    <w:rsid w:val="005C036C"/>
    <w:rsid w:val="005C6B0F"/>
    <w:rsid w:val="005C777B"/>
    <w:rsid w:val="005E5591"/>
    <w:rsid w:val="005E6631"/>
    <w:rsid w:val="005F0033"/>
    <w:rsid w:val="00601872"/>
    <w:rsid w:val="0060203A"/>
    <w:rsid w:val="006104E7"/>
    <w:rsid w:val="006112EA"/>
    <w:rsid w:val="00613D0B"/>
    <w:rsid w:val="00614E1C"/>
    <w:rsid w:val="00625197"/>
    <w:rsid w:val="006252C9"/>
    <w:rsid w:val="00625EED"/>
    <w:rsid w:val="00630595"/>
    <w:rsid w:val="006322CD"/>
    <w:rsid w:val="00633BD4"/>
    <w:rsid w:val="00642E62"/>
    <w:rsid w:val="00642EBD"/>
    <w:rsid w:val="00645E73"/>
    <w:rsid w:val="00650DE0"/>
    <w:rsid w:val="00661F93"/>
    <w:rsid w:val="006662B8"/>
    <w:rsid w:val="00671F58"/>
    <w:rsid w:val="00674E48"/>
    <w:rsid w:val="00676171"/>
    <w:rsid w:val="00677ACE"/>
    <w:rsid w:val="00681C42"/>
    <w:rsid w:val="00683904"/>
    <w:rsid w:val="00685D21"/>
    <w:rsid w:val="006939BB"/>
    <w:rsid w:val="006A3A28"/>
    <w:rsid w:val="006B20B0"/>
    <w:rsid w:val="006C39AE"/>
    <w:rsid w:val="006C684E"/>
    <w:rsid w:val="006C7BD7"/>
    <w:rsid w:val="006D4DDF"/>
    <w:rsid w:val="006E0A9F"/>
    <w:rsid w:val="006E10C8"/>
    <w:rsid w:val="006E4CB2"/>
    <w:rsid w:val="006E55CC"/>
    <w:rsid w:val="006F2714"/>
    <w:rsid w:val="006F7D26"/>
    <w:rsid w:val="00701932"/>
    <w:rsid w:val="00702DE3"/>
    <w:rsid w:val="00707296"/>
    <w:rsid w:val="00710A75"/>
    <w:rsid w:val="007124E7"/>
    <w:rsid w:val="007137B7"/>
    <w:rsid w:val="0072275B"/>
    <w:rsid w:val="00723430"/>
    <w:rsid w:val="007315F0"/>
    <w:rsid w:val="00732227"/>
    <w:rsid w:val="0073326A"/>
    <w:rsid w:val="00735149"/>
    <w:rsid w:val="00740AF3"/>
    <w:rsid w:val="0074140B"/>
    <w:rsid w:val="007426D3"/>
    <w:rsid w:val="00744AA8"/>
    <w:rsid w:val="00750752"/>
    <w:rsid w:val="00754295"/>
    <w:rsid w:val="007549A0"/>
    <w:rsid w:val="00760B78"/>
    <w:rsid w:val="00760C24"/>
    <w:rsid w:val="007732A5"/>
    <w:rsid w:val="007779D2"/>
    <w:rsid w:val="00780A08"/>
    <w:rsid w:val="0078182D"/>
    <w:rsid w:val="0078282B"/>
    <w:rsid w:val="007857E6"/>
    <w:rsid w:val="00786AD3"/>
    <w:rsid w:val="00792CDB"/>
    <w:rsid w:val="00793D96"/>
    <w:rsid w:val="007A05D7"/>
    <w:rsid w:val="007A266F"/>
    <w:rsid w:val="007A2FFD"/>
    <w:rsid w:val="007A4625"/>
    <w:rsid w:val="007B0C98"/>
    <w:rsid w:val="007C6766"/>
    <w:rsid w:val="007D3CEC"/>
    <w:rsid w:val="007E1A24"/>
    <w:rsid w:val="007F1AD0"/>
    <w:rsid w:val="007F4F05"/>
    <w:rsid w:val="0080038A"/>
    <w:rsid w:val="00802268"/>
    <w:rsid w:val="0080259F"/>
    <w:rsid w:val="00807C2D"/>
    <w:rsid w:val="00811B08"/>
    <w:rsid w:val="0081476A"/>
    <w:rsid w:val="00817615"/>
    <w:rsid w:val="008205AD"/>
    <w:rsid w:val="00821147"/>
    <w:rsid w:val="008231AD"/>
    <w:rsid w:val="00841C03"/>
    <w:rsid w:val="00847B6D"/>
    <w:rsid w:val="00853FEE"/>
    <w:rsid w:val="00856E03"/>
    <w:rsid w:val="00857ED7"/>
    <w:rsid w:val="008629E2"/>
    <w:rsid w:val="00862A31"/>
    <w:rsid w:val="00863B74"/>
    <w:rsid w:val="00863BDC"/>
    <w:rsid w:val="00863CC5"/>
    <w:rsid w:val="00867A46"/>
    <w:rsid w:val="008711CC"/>
    <w:rsid w:val="00874AA9"/>
    <w:rsid w:val="0088210E"/>
    <w:rsid w:val="008823B4"/>
    <w:rsid w:val="00897264"/>
    <w:rsid w:val="008A1226"/>
    <w:rsid w:val="008A14A2"/>
    <w:rsid w:val="008A7676"/>
    <w:rsid w:val="008A7FF0"/>
    <w:rsid w:val="008B613D"/>
    <w:rsid w:val="008C3E53"/>
    <w:rsid w:val="008C714E"/>
    <w:rsid w:val="008C79C9"/>
    <w:rsid w:val="008D00DE"/>
    <w:rsid w:val="008D1ECB"/>
    <w:rsid w:val="008D40BF"/>
    <w:rsid w:val="008D6681"/>
    <w:rsid w:val="008E0297"/>
    <w:rsid w:val="008E346E"/>
    <w:rsid w:val="008E5286"/>
    <w:rsid w:val="008F227F"/>
    <w:rsid w:val="008F4CC6"/>
    <w:rsid w:val="008F7B8A"/>
    <w:rsid w:val="009055AD"/>
    <w:rsid w:val="00907620"/>
    <w:rsid w:val="00911FA9"/>
    <w:rsid w:val="00913B97"/>
    <w:rsid w:val="00914411"/>
    <w:rsid w:val="009253EF"/>
    <w:rsid w:val="009254ED"/>
    <w:rsid w:val="0092645A"/>
    <w:rsid w:val="00927003"/>
    <w:rsid w:val="009316C5"/>
    <w:rsid w:val="009366DA"/>
    <w:rsid w:val="00941264"/>
    <w:rsid w:val="009455EB"/>
    <w:rsid w:val="009478B9"/>
    <w:rsid w:val="00952B7D"/>
    <w:rsid w:val="009610B4"/>
    <w:rsid w:val="00964754"/>
    <w:rsid w:val="00965E5A"/>
    <w:rsid w:val="009661E8"/>
    <w:rsid w:val="0096709F"/>
    <w:rsid w:val="00975AB9"/>
    <w:rsid w:val="009771BB"/>
    <w:rsid w:val="009773F8"/>
    <w:rsid w:val="009839E4"/>
    <w:rsid w:val="0098431D"/>
    <w:rsid w:val="00987D82"/>
    <w:rsid w:val="009961DB"/>
    <w:rsid w:val="00996EF9"/>
    <w:rsid w:val="00997AA0"/>
    <w:rsid w:val="009A12C0"/>
    <w:rsid w:val="009A217A"/>
    <w:rsid w:val="009A341C"/>
    <w:rsid w:val="009A3D1F"/>
    <w:rsid w:val="009A5FC7"/>
    <w:rsid w:val="009A6B57"/>
    <w:rsid w:val="009C1973"/>
    <w:rsid w:val="009C6F83"/>
    <w:rsid w:val="009D076F"/>
    <w:rsid w:val="009D0A0D"/>
    <w:rsid w:val="009D1012"/>
    <w:rsid w:val="009E12E5"/>
    <w:rsid w:val="009E159D"/>
    <w:rsid w:val="009E1CA0"/>
    <w:rsid w:val="009E3DB3"/>
    <w:rsid w:val="009E5031"/>
    <w:rsid w:val="009E50A3"/>
    <w:rsid w:val="009E782D"/>
    <w:rsid w:val="009F01C3"/>
    <w:rsid w:val="009F25CA"/>
    <w:rsid w:val="009F520A"/>
    <w:rsid w:val="00A015B7"/>
    <w:rsid w:val="00A021E0"/>
    <w:rsid w:val="00A0309D"/>
    <w:rsid w:val="00A07899"/>
    <w:rsid w:val="00A11981"/>
    <w:rsid w:val="00A11E1A"/>
    <w:rsid w:val="00A1373B"/>
    <w:rsid w:val="00A1525F"/>
    <w:rsid w:val="00A23B36"/>
    <w:rsid w:val="00A25E11"/>
    <w:rsid w:val="00A30AE9"/>
    <w:rsid w:val="00A30E89"/>
    <w:rsid w:val="00A357D8"/>
    <w:rsid w:val="00A366BC"/>
    <w:rsid w:val="00A37ABB"/>
    <w:rsid w:val="00A45A42"/>
    <w:rsid w:val="00A45CAB"/>
    <w:rsid w:val="00A46EB6"/>
    <w:rsid w:val="00A47EB0"/>
    <w:rsid w:val="00A51461"/>
    <w:rsid w:val="00A51B5B"/>
    <w:rsid w:val="00A57CA0"/>
    <w:rsid w:val="00A609C0"/>
    <w:rsid w:val="00A61622"/>
    <w:rsid w:val="00A62253"/>
    <w:rsid w:val="00A633DA"/>
    <w:rsid w:val="00A672BB"/>
    <w:rsid w:val="00A703E2"/>
    <w:rsid w:val="00A707CF"/>
    <w:rsid w:val="00A724ED"/>
    <w:rsid w:val="00A72FE6"/>
    <w:rsid w:val="00A75180"/>
    <w:rsid w:val="00A75802"/>
    <w:rsid w:val="00A76A0A"/>
    <w:rsid w:val="00A815EB"/>
    <w:rsid w:val="00A82072"/>
    <w:rsid w:val="00A82B60"/>
    <w:rsid w:val="00A901F5"/>
    <w:rsid w:val="00A92A81"/>
    <w:rsid w:val="00A963F1"/>
    <w:rsid w:val="00A973A8"/>
    <w:rsid w:val="00AA0D79"/>
    <w:rsid w:val="00AA26B8"/>
    <w:rsid w:val="00AA30C5"/>
    <w:rsid w:val="00AA62CC"/>
    <w:rsid w:val="00AB6AFB"/>
    <w:rsid w:val="00AB78B7"/>
    <w:rsid w:val="00AB7EF9"/>
    <w:rsid w:val="00AC01E6"/>
    <w:rsid w:val="00AC119C"/>
    <w:rsid w:val="00AC513F"/>
    <w:rsid w:val="00AC5FBC"/>
    <w:rsid w:val="00AC7A2D"/>
    <w:rsid w:val="00AD78F2"/>
    <w:rsid w:val="00AE12BC"/>
    <w:rsid w:val="00AE595A"/>
    <w:rsid w:val="00AE6314"/>
    <w:rsid w:val="00AF2FD0"/>
    <w:rsid w:val="00AF62A1"/>
    <w:rsid w:val="00AF7585"/>
    <w:rsid w:val="00B012C3"/>
    <w:rsid w:val="00B21331"/>
    <w:rsid w:val="00B23721"/>
    <w:rsid w:val="00B35586"/>
    <w:rsid w:val="00B35D3E"/>
    <w:rsid w:val="00B37DB7"/>
    <w:rsid w:val="00B4000A"/>
    <w:rsid w:val="00B40457"/>
    <w:rsid w:val="00B41169"/>
    <w:rsid w:val="00B427F6"/>
    <w:rsid w:val="00B42830"/>
    <w:rsid w:val="00B4307F"/>
    <w:rsid w:val="00B43E12"/>
    <w:rsid w:val="00B47EC4"/>
    <w:rsid w:val="00B5082A"/>
    <w:rsid w:val="00B5712D"/>
    <w:rsid w:val="00B574CE"/>
    <w:rsid w:val="00B6219C"/>
    <w:rsid w:val="00B62DD1"/>
    <w:rsid w:val="00B62F68"/>
    <w:rsid w:val="00B6755F"/>
    <w:rsid w:val="00B709E8"/>
    <w:rsid w:val="00B7389C"/>
    <w:rsid w:val="00B740EC"/>
    <w:rsid w:val="00B74B7B"/>
    <w:rsid w:val="00B81218"/>
    <w:rsid w:val="00B86EED"/>
    <w:rsid w:val="00B87495"/>
    <w:rsid w:val="00B96649"/>
    <w:rsid w:val="00BB0EC5"/>
    <w:rsid w:val="00BB1EA1"/>
    <w:rsid w:val="00BB7EF0"/>
    <w:rsid w:val="00BC5CDF"/>
    <w:rsid w:val="00BD361F"/>
    <w:rsid w:val="00BD4C09"/>
    <w:rsid w:val="00BD7A7E"/>
    <w:rsid w:val="00BE48ED"/>
    <w:rsid w:val="00BF44AA"/>
    <w:rsid w:val="00BF4A11"/>
    <w:rsid w:val="00C0093C"/>
    <w:rsid w:val="00C01BE3"/>
    <w:rsid w:val="00C01CEE"/>
    <w:rsid w:val="00C02DFA"/>
    <w:rsid w:val="00C1316E"/>
    <w:rsid w:val="00C21A1F"/>
    <w:rsid w:val="00C2649D"/>
    <w:rsid w:val="00C30472"/>
    <w:rsid w:val="00C30D15"/>
    <w:rsid w:val="00C31057"/>
    <w:rsid w:val="00C33FBF"/>
    <w:rsid w:val="00C349FD"/>
    <w:rsid w:val="00C35AEE"/>
    <w:rsid w:val="00C5250B"/>
    <w:rsid w:val="00C542FD"/>
    <w:rsid w:val="00C57752"/>
    <w:rsid w:val="00C81D15"/>
    <w:rsid w:val="00C85112"/>
    <w:rsid w:val="00C91EC4"/>
    <w:rsid w:val="00CA02F9"/>
    <w:rsid w:val="00CA03E2"/>
    <w:rsid w:val="00CA3955"/>
    <w:rsid w:val="00CA56C8"/>
    <w:rsid w:val="00CA5DCB"/>
    <w:rsid w:val="00CA604F"/>
    <w:rsid w:val="00CB2888"/>
    <w:rsid w:val="00CB2E54"/>
    <w:rsid w:val="00CB3C1F"/>
    <w:rsid w:val="00CB44A3"/>
    <w:rsid w:val="00CB548B"/>
    <w:rsid w:val="00CB785D"/>
    <w:rsid w:val="00CC6E24"/>
    <w:rsid w:val="00CC7319"/>
    <w:rsid w:val="00CC7CA9"/>
    <w:rsid w:val="00CD287D"/>
    <w:rsid w:val="00CD4D10"/>
    <w:rsid w:val="00CD758E"/>
    <w:rsid w:val="00CE12E3"/>
    <w:rsid w:val="00CE2088"/>
    <w:rsid w:val="00CE37A3"/>
    <w:rsid w:val="00CF03BA"/>
    <w:rsid w:val="00CF7C2F"/>
    <w:rsid w:val="00D10E35"/>
    <w:rsid w:val="00D11000"/>
    <w:rsid w:val="00D11DE9"/>
    <w:rsid w:val="00D20F73"/>
    <w:rsid w:val="00D24B24"/>
    <w:rsid w:val="00D34198"/>
    <w:rsid w:val="00D3450C"/>
    <w:rsid w:val="00D36E29"/>
    <w:rsid w:val="00D417E0"/>
    <w:rsid w:val="00D43586"/>
    <w:rsid w:val="00D45224"/>
    <w:rsid w:val="00D550C9"/>
    <w:rsid w:val="00D612CD"/>
    <w:rsid w:val="00D70115"/>
    <w:rsid w:val="00D7565D"/>
    <w:rsid w:val="00D76D66"/>
    <w:rsid w:val="00D837E4"/>
    <w:rsid w:val="00D85871"/>
    <w:rsid w:val="00D955CC"/>
    <w:rsid w:val="00DA0CAC"/>
    <w:rsid w:val="00DA1FD8"/>
    <w:rsid w:val="00DA6CA5"/>
    <w:rsid w:val="00DB442C"/>
    <w:rsid w:val="00DB490D"/>
    <w:rsid w:val="00DB6A6E"/>
    <w:rsid w:val="00DB6EA2"/>
    <w:rsid w:val="00DB7E49"/>
    <w:rsid w:val="00DC3E13"/>
    <w:rsid w:val="00DC4D17"/>
    <w:rsid w:val="00DC6675"/>
    <w:rsid w:val="00DC6C0C"/>
    <w:rsid w:val="00DC77FC"/>
    <w:rsid w:val="00DD3A26"/>
    <w:rsid w:val="00DD658F"/>
    <w:rsid w:val="00DE1578"/>
    <w:rsid w:val="00DE70B5"/>
    <w:rsid w:val="00DF2F6B"/>
    <w:rsid w:val="00DF3B01"/>
    <w:rsid w:val="00DF42E1"/>
    <w:rsid w:val="00DF6D1E"/>
    <w:rsid w:val="00E06439"/>
    <w:rsid w:val="00E15ADE"/>
    <w:rsid w:val="00E223DB"/>
    <w:rsid w:val="00E244C2"/>
    <w:rsid w:val="00E31AD7"/>
    <w:rsid w:val="00E424C4"/>
    <w:rsid w:val="00E50341"/>
    <w:rsid w:val="00E602C4"/>
    <w:rsid w:val="00E65914"/>
    <w:rsid w:val="00E66E19"/>
    <w:rsid w:val="00E7325C"/>
    <w:rsid w:val="00E77961"/>
    <w:rsid w:val="00E848A6"/>
    <w:rsid w:val="00E84F22"/>
    <w:rsid w:val="00E86A81"/>
    <w:rsid w:val="00E87B1A"/>
    <w:rsid w:val="00E93C90"/>
    <w:rsid w:val="00EA14C1"/>
    <w:rsid w:val="00EA370A"/>
    <w:rsid w:val="00EA3C58"/>
    <w:rsid w:val="00EA49E6"/>
    <w:rsid w:val="00EA506A"/>
    <w:rsid w:val="00EB1940"/>
    <w:rsid w:val="00EB78AF"/>
    <w:rsid w:val="00EC2403"/>
    <w:rsid w:val="00EC3BB6"/>
    <w:rsid w:val="00EC5168"/>
    <w:rsid w:val="00EC6597"/>
    <w:rsid w:val="00EE321D"/>
    <w:rsid w:val="00EE3441"/>
    <w:rsid w:val="00EE5574"/>
    <w:rsid w:val="00EE62F4"/>
    <w:rsid w:val="00EE6758"/>
    <w:rsid w:val="00EE757D"/>
    <w:rsid w:val="00EE7735"/>
    <w:rsid w:val="00EF0993"/>
    <w:rsid w:val="00EF3887"/>
    <w:rsid w:val="00F05B8E"/>
    <w:rsid w:val="00F07B6B"/>
    <w:rsid w:val="00F20091"/>
    <w:rsid w:val="00F242CF"/>
    <w:rsid w:val="00F30B7C"/>
    <w:rsid w:val="00F31CAF"/>
    <w:rsid w:val="00F32C70"/>
    <w:rsid w:val="00F3509E"/>
    <w:rsid w:val="00F352F5"/>
    <w:rsid w:val="00F364E2"/>
    <w:rsid w:val="00F378DF"/>
    <w:rsid w:val="00F3794B"/>
    <w:rsid w:val="00F40313"/>
    <w:rsid w:val="00F42CDC"/>
    <w:rsid w:val="00F4543E"/>
    <w:rsid w:val="00F47BF5"/>
    <w:rsid w:val="00F557B2"/>
    <w:rsid w:val="00F5635A"/>
    <w:rsid w:val="00F61F84"/>
    <w:rsid w:val="00F62718"/>
    <w:rsid w:val="00F62DBE"/>
    <w:rsid w:val="00F667A4"/>
    <w:rsid w:val="00F720A6"/>
    <w:rsid w:val="00F726AD"/>
    <w:rsid w:val="00F765D5"/>
    <w:rsid w:val="00F805A8"/>
    <w:rsid w:val="00F82449"/>
    <w:rsid w:val="00F863A0"/>
    <w:rsid w:val="00F864DE"/>
    <w:rsid w:val="00F93134"/>
    <w:rsid w:val="00FA265E"/>
    <w:rsid w:val="00FA3942"/>
    <w:rsid w:val="00FA672E"/>
    <w:rsid w:val="00FB44D5"/>
    <w:rsid w:val="00FB5F2B"/>
    <w:rsid w:val="00FC2A19"/>
    <w:rsid w:val="00FC51D8"/>
    <w:rsid w:val="00FD56A2"/>
    <w:rsid w:val="00FE1C0B"/>
    <w:rsid w:val="00FE32ED"/>
    <w:rsid w:val="00FE4D9A"/>
    <w:rsid w:val="00FE5195"/>
    <w:rsid w:val="00FE522E"/>
    <w:rsid w:val="00FE66A9"/>
    <w:rsid w:val="00FE6D0D"/>
    <w:rsid w:val="00FF277D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754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  <w:docPart>
      <w:docPartPr>
        <w:name w:val="02FD070D3FEE47FFA9CA8F13EBD02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CA328-4BE8-4829-B9C2-18D62DF87129}"/>
      </w:docPartPr>
      <w:docPartBody>
        <w:p w:rsidR="00DA0735" w:rsidRDefault="00187DDB" w:rsidP="00187DDB">
          <w:pPr>
            <w:pStyle w:val="02FD070D3FEE47FFA9CA8F13EBD02489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026B76"/>
    <w:rsid w:val="00045A0D"/>
    <w:rsid w:val="00140B48"/>
    <w:rsid w:val="00187DDB"/>
    <w:rsid w:val="001D7594"/>
    <w:rsid w:val="00306286"/>
    <w:rsid w:val="00435147"/>
    <w:rsid w:val="004A28EB"/>
    <w:rsid w:val="005076DE"/>
    <w:rsid w:val="005248DA"/>
    <w:rsid w:val="00526299"/>
    <w:rsid w:val="005270E7"/>
    <w:rsid w:val="005276DD"/>
    <w:rsid w:val="00572319"/>
    <w:rsid w:val="0062366A"/>
    <w:rsid w:val="00655C50"/>
    <w:rsid w:val="00704C42"/>
    <w:rsid w:val="00753123"/>
    <w:rsid w:val="0076502E"/>
    <w:rsid w:val="00826165"/>
    <w:rsid w:val="00874B09"/>
    <w:rsid w:val="00881C8B"/>
    <w:rsid w:val="00883CBF"/>
    <w:rsid w:val="008869B0"/>
    <w:rsid w:val="00887462"/>
    <w:rsid w:val="008D0EC1"/>
    <w:rsid w:val="008F400E"/>
    <w:rsid w:val="00903B1C"/>
    <w:rsid w:val="009F6E5B"/>
    <w:rsid w:val="00A54AF6"/>
    <w:rsid w:val="00AC656D"/>
    <w:rsid w:val="00B104A4"/>
    <w:rsid w:val="00BF5F0D"/>
    <w:rsid w:val="00C3221A"/>
    <w:rsid w:val="00C4772D"/>
    <w:rsid w:val="00C5662A"/>
    <w:rsid w:val="00C60332"/>
    <w:rsid w:val="00DA0735"/>
    <w:rsid w:val="00DB0BB2"/>
    <w:rsid w:val="00DC51F0"/>
    <w:rsid w:val="00E770F0"/>
    <w:rsid w:val="00EA4C9F"/>
    <w:rsid w:val="00F214B7"/>
    <w:rsid w:val="00F2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  <w:style w:type="paragraph" w:customStyle="1" w:styleId="02FD070D3FEE47FFA9CA8F13EBD02489">
    <w:name w:val="02FD070D3FEE47FFA9CA8F13EBD02489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3F798-1DA0-4481-A3BE-49103A22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71</Pages>
  <Words>14787</Words>
  <Characters>88723</Characters>
  <Application>Microsoft Office Word</Application>
  <DocSecurity>0</DocSecurity>
  <Lines>739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EFRR dla Działań FEWL 21-27</vt:lpstr>
    </vt:vector>
  </TitlesOfParts>
  <Company/>
  <LinksUpToDate>false</LinksUpToDate>
  <CharactersWithSpaces>103304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EFRR dla Działań FEWL 21-27</dc:title>
  <dc:subject>Do</dc:subject>
  <dc:creator>IZ RPO_KG</dc:creator>
  <cp:keywords/>
  <dc:description/>
  <cp:lastModifiedBy>Witkiewicz Magdalena</cp:lastModifiedBy>
  <cp:revision>132</cp:revision>
  <cp:lastPrinted>2023-08-24T09:26:00Z</cp:lastPrinted>
  <dcterms:created xsi:type="dcterms:W3CDTF">2023-10-03T12:53:00Z</dcterms:created>
  <dcterms:modified xsi:type="dcterms:W3CDTF">2023-10-18T07:36:00Z</dcterms:modified>
</cp:coreProperties>
</file>